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760" w:rsidRPr="00DF58AF" w:rsidRDefault="002F6BF2" w:rsidP="00DB576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175.95pt;margin-top:-35.7pt;width:309.1pt;height:17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" stroked="f">
            <v:textbox>
              <w:txbxContent>
                <w:p w:rsidR="002F2B85" w:rsidRPr="00762439" w:rsidRDefault="002F2B85" w:rsidP="002F2B8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624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Утверждено</w:t>
                  </w:r>
                </w:p>
                <w:p w:rsidR="002F2B85" w:rsidRPr="00762439" w:rsidRDefault="002F2B85" w:rsidP="00373D89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2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Решением Общего собрания членов Ассоциации </w:t>
                  </w:r>
                  <w:r w:rsidR="009222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762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НДО</w:t>
                  </w:r>
                  <w:r w:rsidR="009222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2F2B85" w:rsidRPr="00762439" w:rsidRDefault="00717073" w:rsidP="00373D89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2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 _____ от «</w:t>
                  </w:r>
                  <w:r w:rsidR="002F2B85" w:rsidRPr="00762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="009222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="002F2B85" w:rsidRPr="00762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_» _________ 201</w:t>
                  </w:r>
                  <w:r w:rsidR="009222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="002F2B85" w:rsidRPr="00762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 </w:t>
                  </w:r>
                </w:p>
              </w:txbxContent>
            </v:textbox>
          </v:shape>
        </w:pict>
      </w:r>
    </w:p>
    <w:p w:rsidR="002F2B85" w:rsidRPr="00DF58AF" w:rsidRDefault="002F2B85" w:rsidP="00DB576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2B85" w:rsidRPr="00DF58AF" w:rsidRDefault="002F2B85" w:rsidP="00DB576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2B85" w:rsidRPr="00DF58AF" w:rsidRDefault="002F2B85" w:rsidP="00DB57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B85" w:rsidRPr="00DF58AF" w:rsidRDefault="002F2B85" w:rsidP="00DB57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B85" w:rsidRPr="00DF58AF" w:rsidRDefault="002F2B85" w:rsidP="00DB57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B85" w:rsidRPr="00DF58AF" w:rsidRDefault="002F2B85" w:rsidP="0072676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760" w:rsidRPr="00DF58AF" w:rsidRDefault="00542766" w:rsidP="0072676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8AF">
        <w:rPr>
          <w:rFonts w:ascii="Times New Roman" w:hAnsi="Times New Roman" w:cs="Times New Roman"/>
          <w:b/>
          <w:sz w:val="24"/>
          <w:szCs w:val="24"/>
        </w:rPr>
        <w:t>Положение о членстве в А</w:t>
      </w:r>
      <w:r w:rsidR="00373D89" w:rsidRPr="00DF58AF">
        <w:rPr>
          <w:rFonts w:ascii="Times New Roman" w:hAnsi="Times New Roman" w:cs="Times New Roman"/>
          <w:b/>
          <w:sz w:val="24"/>
          <w:szCs w:val="24"/>
        </w:rPr>
        <w:t>ссоциации организаций в сфере наличного денежного обращения, инк</w:t>
      </w:r>
      <w:r w:rsidRPr="00DF58AF">
        <w:rPr>
          <w:rFonts w:ascii="Times New Roman" w:hAnsi="Times New Roman" w:cs="Times New Roman"/>
          <w:b/>
          <w:sz w:val="24"/>
          <w:szCs w:val="24"/>
        </w:rPr>
        <w:t>ассации и перевозки ценностей (А</w:t>
      </w:r>
      <w:r w:rsidR="00373D89" w:rsidRPr="00DF58AF">
        <w:rPr>
          <w:rFonts w:ascii="Times New Roman" w:hAnsi="Times New Roman" w:cs="Times New Roman"/>
          <w:b/>
          <w:sz w:val="24"/>
          <w:szCs w:val="24"/>
        </w:rPr>
        <w:t>ссоциация)</w:t>
      </w:r>
    </w:p>
    <w:p w:rsidR="00DB5760" w:rsidRPr="00DF58AF" w:rsidRDefault="00DB5760" w:rsidP="0072676C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04D3" w:rsidRPr="00DF58AF" w:rsidRDefault="008015A3" w:rsidP="0072676C">
      <w:pPr>
        <w:pStyle w:val="aa"/>
        <w:numPr>
          <w:ilvl w:val="0"/>
          <w:numId w:val="5"/>
        </w:numPr>
        <w:tabs>
          <w:tab w:val="left" w:pos="567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8AF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004D3" w:rsidRPr="00DF58AF" w:rsidRDefault="00C004D3" w:rsidP="0072676C">
      <w:pPr>
        <w:pStyle w:val="aa"/>
        <w:numPr>
          <w:ilvl w:val="1"/>
          <w:numId w:val="5"/>
        </w:numPr>
        <w:tabs>
          <w:tab w:val="left" w:pos="851"/>
        </w:tabs>
        <w:spacing w:after="0" w:line="276" w:lineRule="auto"/>
        <w:ind w:lef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8AF">
        <w:rPr>
          <w:rFonts w:ascii="Times New Roman" w:hAnsi="Times New Roman" w:cs="Times New Roman"/>
          <w:sz w:val="24"/>
          <w:szCs w:val="24"/>
        </w:rPr>
        <w:t>Настоящее Положение о членстве в Ассоциации разработано в соответствии с Уставом Ассоциации и устанавливает порядок приема, прекращения и правопреемственности членства в Ассоциации.</w:t>
      </w:r>
    </w:p>
    <w:p w:rsidR="00C004D3" w:rsidRPr="00DF58AF" w:rsidRDefault="00C004D3" w:rsidP="0072676C">
      <w:pPr>
        <w:pStyle w:val="aa"/>
        <w:numPr>
          <w:ilvl w:val="1"/>
          <w:numId w:val="5"/>
        </w:numPr>
        <w:tabs>
          <w:tab w:val="left" w:pos="851"/>
        </w:tabs>
        <w:spacing w:after="0" w:line="276" w:lineRule="auto"/>
        <w:ind w:lef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8AF">
        <w:rPr>
          <w:rFonts w:ascii="Times New Roman" w:hAnsi="Times New Roman" w:cs="Times New Roman"/>
          <w:sz w:val="24"/>
          <w:szCs w:val="24"/>
        </w:rPr>
        <w:t>Организации</w:t>
      </w:r>
      <w:r w:rsidR="00DB5760" w:rsidRPr="00DF58AF">
        <w:rPr>
          <w:rFonts w:ascii="Times New Roman" w:hAnsi="Times New Roman" w:cs="Times New Roman"/>
          <w:sz w:val="24"/>
          <w:szCs w:val="24"/>
        </w:rPr>
        <w:t>, вступившие в Ассоциацию,</w:t>
      </w:r>
      <w:r w:rsidRPr="00DF58AF">
        <w:rPr>
          <w:rFonts w:ascii="Times New Roman" w:hAnsi="Times New Roman" w:cs="Times New Roman"/>
          <w:sz w:val="24"/>
          <w:szCs w:val="24"/>
        </w:rPr>
        <w:t xml:space="preserve"> име</w:t>
      </w:r>
      <w:r w:rsidR="00DB5760" w:rsidRPr="00DF58AF">
        <w:rPr>
          <w:rFonts w:ascii="Times New Roman" w:hAnsi="Times New Roman" w:cs="Times New Roman"/>
          <w:sz w:val="24"/>
          <w:szCs w:val="24"/>
        </w:rPr>
        <w:t>ют</w:t>
      </w:r>
      <w:r w:rsidRPr="00DF58AF">
        <w:rPr>
          <w:rFonts w:ascii="Times New Roman" w:hAnsi="Times New Roman" w:cs="Times New Roman"/>
          <w:sz w:val="24"/>
          <w:szCs w:val="24"/>
        </w:rPr>
        <w:t xml:space="preserve"> статус членов</w:t>
      </w:r>
      <w:r w:rsidR="00DB5760" w:rsidRPr="00DF58AF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Pr="00DF58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44B5" w:rsidRDefault="00C004D3" w:rsidP="008F44B5">
      <w:pPr>
        <w:pStyle w:val="aa"/>
        <w:numPr>
          <w:ilvl w:val="1"/>
          <w:numId w:val="5"/>
        </w:numPr>
        <w:tabs>
          <w:tab w:val="left" w:pos="851"/>
        </w:tabs>
        <w:spacing w:after="0" w:line="276" w:lineRule="auto"/>
        <w:ind w:lef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8AF">
        <w:rPr>
          <w:rFonts w:ascii="Times New Roman" w:hAnsi="Times New Roman" w:cs="Times New Roman"/>
          <w:sz w:val="24"/>
          <w:szCs w:val="24"/>
        </w:rPr>
        <w:t xml:space="preserve">Членами Ассоциации являются юридические лица, осуществляющие деятельность </w:t>
      </w:r>
      <w:r w:rsidR="00AE6D7A" w:rsidRPr="00DF58AF">
        <w:rPr>
          <w:rFonts w:ascii="Times New Roman" w:hAnsi="Times New Roman" w:cs="Times New Roman"/>
          <w:sz w:val="24"/>
          <w:szCs w:val="24"/>
        </w:rPr>
        <w:t xml:space="preserve">в сфере наличного денежного обращения, </w:t>
      </w:r>
      <w:r w:rsidR="00DB5760" w:rsidRPr="00DF58AF">
        <w:rPr>
          <w:rFonts w:ascii="Times New Roman" w:hAnsi="Times New Roman" w:cs="Times New Roman"/>
          <w:sz w:val="24"/>
          <w:szCs w:val="24"/>
        </w:rPr>
        <w:t>инкассации и перевозк</w:t>
      </w:r>
      <w:r w:rsidR="00AE6D7A" w:rsidRPr="00DF58AF">
        <w:rPr>
          <w:rFonts w:ascii="Times New Roman" w:hAnsi="Times New Roman" w:cs="Times New Roman"/>
          <w:sz w:val="24"/>
          <w:szCs w:val="24"/>
        </w:rPr>
        <w:t>и</w:t>
      </w:r>
      <w:r w:rsidR="00DB5760" w:rsidRPr="00DF58AF">
        <w:rPr>
          <w:rFonts w:ascii="Times New Roman" w:hAnsi="Times New Roman" w:cs="Times New Roman"/>
          <w:sz w:val="24"/>
          <w:szCs w:val="24"/>
        </w:rPr>
        <w:t xml:space="preserve"> ценностей</w:t>
      </w:r>
      <w:r w:rsidR="008F44B5" w:rsidRPr="008F44B5">
        <w:rPr>
          <w:rFonts w:ascii="Times New Roman" w:hAnsi="Times New Roman" w:cs="Times New Roman"/>
          <w:sz w:val="24"/>
          <w:szCs w:val="24"/>
        </w:rPr>
        <w:t xml:space="preserve"> </w:t>
      </w:r>
      <w:r w:rsidR="008F44B5">
        <w:rPr>
          <w:rFonts w:ascii="Times New Roman" w:hAnsi="Times New Roman" w:cs="Times New Roman"/>
          <w:sz w:val="24"/>
          <w:szCs w:val="24"/>
        </w:rPr>
        <w:t xml:space="preserve">по </w:t>
      </w:r>
      <w:r w:rsidR="008F44B5" w:rsidRPr="008F44B5">
        <w:rPr>
          <w:rFonts w:ascii="Times New Roman" w:hAnsi="Times New Roman" w:cs="Times New Roman"/>
          <w:sz w:val="24"/>
          <w:szCs w:val="24"/>
        </w:rPr>
        <w:t>следующим направлениям: инкассация (перевозка ценностей), ведение кассовых операций, управление ПТС. Эта деятельность осуществляется в соответствии с требованиями, отраженными в документах Банка России, а также добровольным стандартом «Инкассация и перевозка ценностей» и действующим законодательством РФ.</w:t>
      </w:r>
    </w:p>
    <w:p w:rsidR="00565703" w:rsidRPr="00DF58AF" w:rsidRDefault="00D11CBA" w:rsidP="008F44B5">
      <w:pPr>
        <w:pStyle w:val="aa"/>
        <w:tabs>
          <w:tab w:val="left" w:pos="851"/>
        </w:tabs>
        <w:spacing w:after="0" w:line="276" w:lineRule="auto"/>
        <w:ind w:left="141"/>
        <w:jc w:val="both"/>
        <w:rPr>
          <w:rFonts w:ascii="Times New Roman" w:hAnsi="Times New Roman" w:cs="Times New Roman"/>
          <w:sz w:val="24"/>
          <w:szCs w:val="24"/>
        </w:rPr>
      </w:pPr>
      <w:r w:rsidRPr="00DF58AF">
        <w:rPr>
          <w:rFonts w:ascii="Times New Roman" w:hAnsi="Times New Roman" w:cs="Times New Roman"/>
          <w:sz w:val="24"/>
          <w:szCs w:val="24"/>
        </w:rPr>
        <w:t xml:space="preserve">Учредители Ассоциации являются членами Ассоциации </w:t>
      </w:r>
      <w:r w:rsidRPr="0072676C">
        <w:rPr>
          <w:rFonts w:ascii="Times New Roman" w:hAnsi="Times New Roman" w:cs="Times New Roman"/>
          <w:sz w:val="24"/>
          <w:szCs w:val="24"/>
        </w:rPr>
        <w:t xml:space="preserve">и, соответственно, несут равные права и обязанности </w:t>
      </w:r>
      <w:r w:rsidR="008A3F6B" w:rsidRPr="0072676C">
        <w:rPr>
          <w:rFonts w:ascii="Times New Roman" w:hAnsi="Times New Roman" w:cs="Times New Roman"/>
          <w:sz w:val="24"/>
          <w:szCs w:val="24"/>
        </w:rPr>
        <w:t xml:space="preserve">наряду </w:t>
      </w:r>
      <w:r w:rsidRPr="0072676C">
        <w:rPr>
          <w:rFonts w:ascii="Times New Roman" w:hAnsi="Times New Roman" w:cs="Times New Roman"/>
          <w:sz w:val="24"/>
          <w:szCs w:val="24"/>
        </w:rPr>
        <w:t>со всеми членами Ассоциации.</w:t>
      </w:r>
    </w:p>
    <w:p w:rsidR="00D11CBA" w:rsidRPr="0072676C" w:rsidRDefault="00D11CBA" w:rsidP="0072676C">
      <w:pPr>
        <w:pStyle w:val="aa"/>
        <w:numPr>
          <w:ilvl w:val="1"/>
          <w:numId w:val="5"/>
        </w:numPr>
        <w:tabs>
          <w:tab w:val="left" w:pos="851"/>
        </w:tabs>
        <w:spacing w:after="0" w:line="276" w:lineRule="auto"/>
        <w:ind w:lef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6C">
        <w:rPr>
          <w:rFonts w:ascii="Times New Roman" w:hAnsi="Times New Roman" w:cs="Times New Roman"/>
          <w:sz w:val="24"/>
          <w:szCs w:val="24"/>
        </w:rPr>
        <w:t>Не могут быть приняты в члены Ассоциации следующие юридические лица:</w:t>
      </w:r>
    </w:p>
    <w:p w:rsidR="00D11CBA" w:rsidRPr="0072676C" w:rsidRDefault="00D11CBA" w:rsidP="0072676C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соответствующие условиям членства в Ассоциации, указанным в Уставе, настоящем Положении и других актах Ассоциации;</w:t>
      </w:r>
    </w:p>
    <w:p w:rsidR="00D11CBA" w:rsidRPr="0072676C" w:rsidRDefault="00D11CBA" w:rsidP="0072676C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6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исключенные из членов Ассоциации за допущенные ими нарушения;</w:t>
      </w:r>
    </w:p>
    <w:p w:rsidR="00D11CBA" w:rsidRPr="0072676C" w:rsidRDefault="00D11CBA" w:rsidP="0072676C">
      <w:pPr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267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возместившие убытки, возникшие в результате причинения вреда потребителям вследствие недостатков оказанных услуг.</w:t>
      </w:r>
    </w:p>
    <w:p w:rsidR="00C004D3" w:rsidRPr="00DF58AF" w:rsidRDefault="00C004D3" w:rsidP="0072676C">
      <w:pPr>
        <w:pStyle w:val="aa"/>
        <w:numPr>
          <w:ilvl w:val="1"/>
          <w:numId w:val="5"/>
        </w:numPr>
        <w:tabs>
          <w:tab w:val="left" w:pos="851"/>
        </w:tabs>
        <w:spacing w:after="0" w:line="276" w:lineRule="auto"/>
        <w:ind w:lef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8AF">
        <w:rPr>
          <w:rFonts w:ascii="Times New Roman" w:hAnsi="Times New Roman" w:cs="Times New Roman"/>
          <w:sz w:val="24"/>
          <w:szCs w:val="24"/>
        </w:rPr>
        <w:t>Члены Ассоциации сохраняют свою самостоятельность и права юридического лица.</w:t>
      </w:r>
    </w:p>
    <w:p w:rsidR="005D1AD3" w:rsidRPr="00DF58AF" w:rsidRDefault="00762439" w:rsidP="0072676C">
      <w:pPr>
        <w:pStyle w:val="aa"/>
        <w:numPr>
          <w:ilvl w:val="1"/>
          <w:numId w:val="5"/>
        </w:numPr>
        <w:tabs>
          <w:tab w:val="left" w:pos="851"/>
        </w:tabs>
        <w:spacing w:after="0" w:line="276" w:lineRule="auto"/>
        <w:ind w:lef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8AF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1330F3" w:rsidRPr="00DF58AF">
        <w:rPr>
          <w:rFonts w:ascii="Times New Roman" w:hAnsi="Times New Roman" w:cs="Times New Roman"/>
          <w:sz w:val="24"/>
          <w:szCs w:val="24"/>
        </w:rPr>
        <w:t>планируемым получением статуса СРО Ассоциацией, ч</w:t>
      </w:r>
      <w:r w:rsidR="005D1AD3" w:rsidRPr="00DF58AF">
        <w:rPr>
          <w:rFonts w:ascii="Times New Roman" w:hAnsi="Times New Roman" w:cs="Times New Roman"/>
          <w:sz w:val="24"/>
          <w:szCs w:val="24"/>
        </w:rPr>
        <w:t xml:space="preserve">ленство в других Ассоциациях, являющихся некоммерческими организациями, объединяющими </w:t>
      </w:r>
      <w:r w:rsidR="001330F3" w:rsidRPr="00DF58AF">
        <w:rPr>
          <w:rFonts w:ascii="Times New Roman" w:hAnsi="Times New Roman" w:cs="Times New Roman"/>
          <w:sz w:val="24"/>
          <w:szCs w:val="24"/>
        </w:rPr>
        <w:t>операторов инкассации и перевозки ценностей,</w:t>
      </w:r>
      <w:r w:rsidRPr="00DF58AF">
        <w:rPr>
          <w:rFonts w:ascii="Times New Roman" w:hAnsi="Times New Roman" w:cs="Times New Roman"/>
          <w:sz w:val="24"/>
          <w:szCs w:val="24"/>
        </w:rPr>
        <w:t xml:space="preserve"> не допускается</w:t>
      </w:r>
      <w:r w:rsidR="005D1AD3" w:rsidRPr="00DF58AF">
        <w:rPr>
          <w:rFonts w:ascii="Times New Roman" w:hAnsi="Times New Roman" w:cs="Times New Roman"/>
          <w:sz w:val="24"/>
          <w:szCs w:val="24"/>
        </w:rPr>
        <w:t>.</w:t>
      </w:r>
    </w:p>
    <w:p w:rsidR="00C004D3" w:rsidRPr="00DF58AF" w:rsidRDefault="008015A3" w:rsidP="0072676C">
      <w:pPr>
        <w:pStyle w:val="aa"/>
        <w:numPr>
          <w:ilvl w:val="0"/>
          <w:numId w:val="5"/>
        </w:numPr>
        <w:tabs>
          <w:tab w:val="left" w:pos="567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8AF">
        <w:rPr>
          <w:rFonts w:ascii="Times New Roman" w:hAnsi="Times New Roman" w:cs="Times New Roman"/>
          <w:b/>
          <w:sz w:val="24"/>
          <w:szCs w:val="24"/>
        </w:rPr>
        <w:t>Членство в Ассоциации</w:t>
      </w:r>
    </w:p>
    <w:p w:rsidR="00C004D3" w:rsidRPr="00DF58AF" w:rsidRDefault="00C004D3" w:rsidP="0072676C">
      <w:pPr>
        <w:pStyle w:val="aa"/>
        <w:numPr>
          <w:ilvl w:val="1"/>
          <w:numId w:val="5"/>
        </w:numPr>
        <w:tabs>
          <w:tab w:val="left" w:pos="851"/>
        </w:tabs>
        <w:spacing w:after="0" w:line="276" w:lineRule="auto"/>
        <w:ind w:lef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8AF">
        <w:rPr>
          <w:rFonts w:ascii="Times New Roman" w:hAnsi="Times New Roman" w:cs="Times New Roman"/>
          <w:sz w:val="24"/>
          <w:szCs w:val="24"/>
        </w:rPr>
        <w:t>Порядок приема в члены Ассоциации</w:t>
      </w:r>
      <w:r w:rsidR="00836065">
        <w:rPr>
          <w:rFonts w:ascii="Times New Roman" w:hAnsi="Times New Roman" w:cs="Times New Roman"/>
          <w:sz w:val="24"/>
          <w:szCs w:val="24"/>
        </w:rPr>
        <w:t>.</w:t>
      </w:r>
    </w:p>
    <w:p w:rsidR="00C004D3" w:rsidRPr="00DF58AF" w:rsidRDefault="00C004D3" w:rsidP="0072676C">
      <w:pPr>
        <w:pStyle w:val="aa"/>
        <w:numPr>
          <w:ilvl w:val="2"/>
          <w:numId w:val="5"/>
        </w:num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F58AF">
        <w:rPr>
          <w:rFonts w:ascii="Times New Roman" w:hAnsi="Times New Roman" w:cs="Times New Roman"/>
          <w:sz w:val="24"/>
          <w:szCs w:val="24"/>
        </w:rPr>
        <w:t>Для приема в члены Ассоциации юридическое лицо представляет в</w:t>
      </w:r>
      <w:r w:rsidR="00541247" w:rsidRPr="00DF58AF">
        <w:rPr>
          <w:rFonts w:ascii="Times New Roman" w:hAnsi="Times New Roman" w:cs="Times New Roman"/>
          <w:sz w:val="24"/>
          <w:szCs w:val="24"/>
        </w:rPr>
        <w:t xml:space="preserve"> </w:t>
      </w:r>
      <w:r w:rsidRPr="00DF58AF">
        <w:rPr>
          <w:rFonts w:ascii="Times New Roman" w:hAnsi="Times New Roman" w:cs="Times New Roman"/>
          <w:sz w:val="24"/>
          <w:szCs w:val="24"/>
        </w:rPr>
        <w:t>Ассоциацию следующие документы:</w:t>
      </w:r>
    </w:p>
    <w:p w:rsidR="00C004D3" w:rsidRPr="0072676C" w:rsidRDefault="00C004D3" w:rsidP="0072676C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приеме в члены Ассоциации на имя генерального директора Ассоциации (Приложение № 1);</w:t>
      </w:r>
    </w:p>
    <w:p w:rsidR="00C004D3" w:rsidRPr="0072676C" w:rsidRDefault="007C39E4" w:rsidP="0072676C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6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20379" w:rsidRPr="00726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нкету кандидата в члены </w:t>
      </w:r>
      <w:r w:rsidR="00183B8B" w:rsidRPr="0072676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D20379" w:rsidRPr="00726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04D3" w:rsidRPr="0072676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2</w:t>
      </w:r>
      <w:r w:rsidR="00922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Положению</w:t>
      </w:r>
      <w:r w:rsidR="00C004D3" w:rsidRPr="0072676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222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04D3" w:rsidRPr="0072676C" w:rsidRDefault="001830CC" w:rsidP="0072676C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копию </w:t>
      </w:r>
      <w:r w:rsidR="006D5F13" w:rsidRPr="0072676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004D3" w:rsidRPr="007267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става организации;</w:t>
      </w:r>
    </w:p>
    <w:p w:rsidR="00D736A9" w:rsidRPr="0072676C" w:rsidRDefault="001830CC" w:rsidP="0072676C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копию </w:t>
      </w:r>
      <w:r w:rsidR="00CA1E0C" w:rsidRPr="0072676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736A9" w:rsidRPr="00DF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ротокола собрания (заседания) уполномоченного органа управления юридического лица с решением о вступлении </w:t>
      </w:r>
      <w:r w:rsidR="00D736A9" w:rsidRPr="0072676C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Ассоциацию;</w:t>
      </w:r>
    </w:p>
    <w:p w:rsidR="00C004D3" w:rsidRPr="0072676C" w:rsidRDefault="001830CC" w:rsidP="0072676C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копию </w:t>
      </w:r>
      <w:r w:rsidR="00C004D3" w:rsidRPr="0072676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 о внесении записи в единый государственный реестр юридических лиц;</w:t>
      </w:r>
    </w:p>
    <w:p w:rsidR="00C004D3" w:rsidRPr="0072676C" w:rsidRDefault="001830CC" w:rsidP="0072676C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копию </w:t>
      </w:r>
      <w:r w:rsidR="00C004D3" w:rsidRPr="0072676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 о постановке на учет в налоговом органе;</w:t>
      </w:r>
    </w:p>
    <w:p w:rsidR="008122A0" w:rsidRPr="0072676C" w:rsidRDefault="001830CC" w:rsidP="0072676C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копию </w:t>
      </w:r>
      <w:r w:rsidR="00C004D3" w:rsidRPr="0072676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 письма об учете в ЕГРПО (коды статистики);</w:t>
      </w:r>
    </w:p>
    <w:p w:rsidR="00D20379" w:rsidRPr="0072676C" w:rsidRDefault="001830CC" w:rsidP="0072676C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копию </w:t>
      </w:r>
      <w:r w:rsidR="008122A0" w:rsidRPr="007267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</w:t>
      </w:r>
      <w:r w:rsidR="00DD72BC" w:rsidRPr="0072676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122A0" w:rsidRPr="00726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ЕГРЮЛ</w:t>
      </w:r>
      <w:r w:rsidR="00DD72BC" w:rsidRPr="00726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D72BC" w:rsidRPr="00DF58A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датированной не ранее 30 дней до даты подачи заявления о приеме в члены Ассоциации</w:t>
      </w:r>
      <w:r w:rsidR="00D20379" w:rsidRPr="007267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3E32" w:rsidRPr="0072676C" w:rsidRDefault="00353E32" w:rsidP="0072676C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разрешительных документов на оказание услуг в сфере НДО, инкассации и перевозке ценностей (при наличии)</w:t>
      </w:r>
      <w:r w:rsidR="009222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1E0C" w:rsidRPr="00DF58AF" w:rsidRDefault="001830CC" w:rsidP="0072676C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копию </w:t>
      </w:r>
      <w:r w:rsidR="00CA1E0C" w:rsidRPr="00DF58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 подтверждающего полномочия представителя юридического лица (доверенност</w:t>
      </w:r>
      <w:r w:rsidR="00BF250A" w:rsidRPr="00DF58A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A1E0C" w:rsidRPr="00DF58A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протокол</w:t>
      </w:r>
      <w:r w:rsidR="00BF250A" w:rsidRPr="00DF58A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A1E0C" w:rsidRPr="00DF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назначении и т.п.).</w:t>
      </w:r>
    </w:p>
    <w:p w:rsidR="00353E32" w:rsidRPr="00DF58AF" w:rsidRDefault="00353E32" w:rsidP="008541D0">
      <w:pPr>
        <w:pStyle w:val="aa"/>
        <w:numPr>
          <w:ilvl w:val="2"/>
          <w:numId w:val="5"/>
        </w:num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F58AF">
        <w:rPr>
          <w:rFonts w:ascii="Times New Roman" w:hAnsi="Times New Roman" w:cs="Times New Roman"/>
          <w:sz w:val="24"/>
          <w:szCs w:val="24"/>
        </w:rPr>
        <w:t xml:space="preserve">Представляемые </w:t>
      </w:r>
      <w:r w:rsidR="00EA67A5" w:rsidRPr="00DF58AF">
        <w:rPr>
          <w:rFonts w:ascii="Times New Roman" w:hAnsi="Times New Roman" w:cs="Times New Roman"/>
          <w:sz w:val="24"/>
          <w:szCs w:val="24"/>
        </w:rPr>
        <w:t>в</w:t>
      </w:r>
      <w:r w:rsidRPr="00DF58AF">
        <w:rPr>
          <w:rFonts w:ascii="Times New Roman" w:hAnsi="Times New Roman" w:cs="Times New Roman"/>
          <w:sz w:val="24"/>
          <w:szCs w:val="24"/>
        </w:rPr>
        <w:t xml:space="preserve"> Ассоциацию документы или их копии должны быть заверены подписью лица, имеющего право без доверенности действовать от имени юридического лица, а также печатью юридического лица (если ее наличие предусмотрено учредительными документами). Представляемые копии могут быть заверены подписью лица, имеющего доверенность на право подписания указанных документов, а также печатью юридического лица (если ее наличие предусмотрено учредительными документами).</w:t>
      </w:r>
    </w:p>
    <w:p w:rsidR="00353E32" w:rsidRPr="00DF58AF" w:rsidRDefault="00353E32" w:rsidP="008541D0">
      <w:pPr>
        <w:pStyle w:val="aa"/>
        <w:numPr>
          <w:ilvl w:val="2"/>
          <w:numId w:val="5"/>
        </w:num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F58AF">
        <w:rPr>
          <w:rFonts w:ascii="Times New Roman" w:hAnsi="Times New Roman" w:cs="Times New Roman"/>
          <w:sz w:val="24"/>
          <w:szCs w:val="24"/>
        </w:rPr>
        <w:t xml:space="preserve">Порядок и способ предоставления документов юридическое лицо выбирает самостоятельно. </w:t>
      </w:r>
    </w:p>
    <w:p w:rsidR="00594103" w:rsidRPr="00DF58AF" w:rsidRDefault="00594103" w:rsidP="008541D0">
      <w:pPr>
        <w:pStyle w:val="aa"/>
        <w:numPr>
          <w:ilvl w:val="2"/>
          <w:numId w:val="5"/>
        </w:num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F58AF">
        <w:rPr>
          <w:rFonts w:ascii="Times New Roman" w:hAnsi="Times New Roman" w:cs="Times New Roman"/>
          <w:sz w:val="24"/>
          <w:szCs w:val="24"/>
        </w:rPr>
        <w:t>Заявление о приеме в члены Ассоциации является подтверждением, что кандидат ознакомился со всеми документами и требованиями Ассоциации и согласен с ними.</w:t>
      </w:r>
    </w:p>
    <w:p w:rsidR="00C004D3" w:rsidRPr="00DF58AF" w:rsidRDefault="00C004D3" w:rsidP="008541D0">
      <w:pPr>
        <w:pStyle w:val="aa"/>
        <w:numPr>
          <w:ilvl w:val="2"/>
          <w:numId w:val="5"/>
        </w:num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F58AF">
        <w:rPr>
          <w:rFonts w:ascii="Times New Roman" w:hAnsi="Times New Roman" w:cs="Times New Roman"/>
          <w:sz w:val="24"/>
          <w:szCs w:val="24"/>
        </w:rPr>
        <w:t>Генеральный директор Ассоциации организует проверку достоверности представленных заявителем документов и имеет право запрашивать дополнительные сведения.</w:t>
      </w:r>
    </w:p>
    <w:p w:rsidR="007B602C" w:rsidRPr="00DF58AF" w:rsidRDefault="007B602C" w:rsidP="008541D0">
      <w:pPr>
        <w:pStyle w:val="aa"/>
        <w:numPr>
          <w:ilvl w:val="2"/>
          <w:numId w:val="5"/>
        </w:num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F58AF">
        <w:rPr>
          <w:rFonts w:ascii="Times New Roman" w:hAnsi="Times New Roman" w:cs="Times New Roman"/>
          <w:sz w:val="24"/>
          <w:szCs w:val="24"/>
        </w:rPr>
        <w:t>Уполномоченные сотрудники Ассоциации осуществляют первичную консультацию юридических лиц по порядку вступления в Ассоциацию.</w:t>
      </w:r>
    </w:p>
    <w:p w:rsidR="00C004D3" w:rsidRPr="00DF58AF" w:rsidRDefault="00C004D3" w:rsidP="008541D0">
      <w:pPr>
        <w:pStyle w:val="aa"/>
        <w:numPr>
          <w:ilvl w:val="2"/>
          <w:numId w:val="5"/>
        </w:num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F58AF">
        <w:rPr>
          <w:rFonts w:ascii="Times New Roman" w:hAnsi="Times New Roman" w:cs="Times New Roman"/>
          <w:sz w:val="24"/>
          <w:szCs w:val="24"/>
        </w:rPr>
        <w:t xml:space="preserve">Прием организации в члены Ассоциации осуществляется на заседании </w:t>
      </w:r>
      <w:r w:rsidR="00FA4C26" w:rsidRPr="00DF58AF">
        <w:rPr>
          <w:rFonts w:ascii="Times New Roman" w:hAnsi="Times New Roman" w:cs="Times New Roman"/>
          <w:sz w:val="24"/>
          <w:szCs w:val="24"/>
        </w:rPr>
        <w:t>Правления</w:t>
      </w:r>
      <w:r w:rsidRPr="00DF58AF">
        <w:rPr>
          <w:rFonts w:ascii="Times New Roman" w:hAnsi="Times New Roman" w:cs="Times New Roman"/>
          <w:sz w:val="24"/>
          <w:szCs w:val="24"/>
        </w:rPr>
        <w:t xml:space="preserve"> Ассоциации, на котором обязан присутствовать руководитель организации или его уполномоченный представитель.</w:t>
      </w:r>
    </w:p>
    <w:p w:rsidR="00C004D3" w:rsidRPr="00DF58AF" w:rsidRDefault="00C004D3" w:rsidP="008541D0">
      <w:pPr>
        <w:pStyle w:val="aa"/>
        <w:numPr>
          <w:ilvl w:val="2"/>
          <w:numId w:val="5"/>
        </w:num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F58AF">
        <w:rPr>
          <w:rFonts w:ascii="Times New Roman" w:hAnsi="Times New Roman" w:cs="Times New Roman"/>
          <w:sz w:val="24"/>
          <w:szCs w:val="24"/>
        </w:rPr>
        <w:t xml:space="preserve">Решение о приеме организации в члены Ассоциации </w:t>
      </w:r>
      <w:r w:rsidR="00E2550C" w:rsidRPr="00DF58AF">
        <w:rPr>
          <w:rFonts w:ascii="Times New Roman" w:hAnsi="Times New Roman" w:cs="Times New Roman"/>
          <w:sz w:val="24"/>
          <w:szCs w:val="24"/>
        </w:rPr>
        <w:t>принимается</w:t>
      </w:r>
      <w:r w:rsidRPr="00DF58AF">
        <w:rPr>
          <w:rFonts w:ascii="Times New Roman" w:hAnsi="Times New Roman" w:cs="Times New Roman"/>
          <w:sz w:val="24"/>
          <w:szCs w:val="24"/>
        </w:rPr>
        <w:t xml:space="preserve"> пут</w:t>
      </w:r>
      <w:r w:rsidR="00DE69E9" w:rsidRPr="00DF58AF">
        <w:rPr>
          <w:rFonts w:ascii="Times New Roman" w:hAnsi="Times New Roman" w:cs="Times New Roman"/>
          <w:sz w:val="24"/>
          <w:szCs w:val="24"/>
        </w:rPr>
        <w:t>ем открытого голосования членов Правления Ассоциации</w:t>
      </w:r>
      <w:r w:rsidR="00E2550C" w:rsidRPr="00DF58AF">
        <w:rPr>
          <w:rFonts w:ascii="Times New Roman" w:hAnsi="Times New Roman" w:cs="Times New Roman"/>
          <w:sz w:val="24"/>
          <w:szCs w:val="24"/>
        </w:rPr>
        <w:t xml:space="preserve"> простым</w:t>
      </w:r>
      <w:r w:rsidRPr="00DF58AF">
        <w:rPr>
          <w:rFonts w:ascii="Times New Roman" w:hAnsi="Times New Roman" w:cs="Times New Roman"/>
          <w:sz w:val="24"/>
          <w:szCs w:val="24"/>
        </w:rPr>
        <w:t xml:space="preserve"> большинством голосов</w:t>
      </w:r>
      <w:r w:rsidR="00E2550C" w:rsidRPr="00DF58AF">
        <w:rPr>
          <w:rFonts w:ascii="Times New Roman" w:hAnsi="Times New Roman" w:cs="Times New Roman"/>
          <w:sz w:val="24"/>
          <w:szCs w:val="24"/>
        </w:rPr>
        <w:t xml:space="preserve"> членов Правления, присутствующих на заседании</w:t>
      </w:r>
      <w:r w:rsidR="00C41FF4" w:rsidRPr="00DF58AF">
        <w:rPr>
          <w:rFonts w:ascii="Times New Roman" w:hAnsi="Times New Roman" w:cs="Times New Roman"/>
          <w:sz w:val="24"/>
          <w:szCs w:val="24"/>
        </w:rPr>
        <w:t xml:space="preserve"> на основании материалов проверки, произведенной в соответствии с п.</w:t>
      </w:r>
      <w:r w:rsidR="00C41FF4" w:rsidRPr="008541D0">
        <w:rPr>
          <w:rFonts w:ascii="Times New Roman" w:hAnsi="Times New Roman" w:cs="Times New Roman"/>
          <w:sz w:val="24"/>
          <w:szCs w:val="24"/>
        </w:rPr>
        <w:t>2.1.</w:t>
      </w:r>
      <w:r w:rsidR="00D761E4" w:rsidRPr="008541D0">
        <w:rPr>
          <w:rFonts w:ascii="Times New Roman" w:hAnsi="Times New Roman" w:cs="Times New Roman"/>
          <w:sz w:val="24"/>
          <w:szCs w:val="24"/>
        </w:rPr>
        <w:t>5</w:t>
      </w:r>
      <w:r w:rsidR="00C41FF4" w:rsidRPr="008541D0">
        <w:rPr>
          <w:rFonts w:ascii="Times New Roman" w:hAnsi="Times New Roman" w:cs="Times New Roman"/>
          <w:sz w:val="24"/>
          <w:szCs w:val="24"/>
        </w:rPr>
        <w:t>. Положения</w:t>
      </w:r>
      <w:r w:rsidR="00C41FF4" w:rsidRPr="00DF58AF">
        <w:rPr>
          <w:rFonts w:ascii="Times New Roman" w:hAnsi="Times New Roman" w:cs="Times New Roman"/>
          <w:sz w:val="24"/>
          <w:szCs w:val="24"/>
        </w:rPr>
        <w:t>.</w:t>
      </w:r>
    </w:p>
    <w:p w:rsidR="00C004D3" w:rsidRPr="00DF58AF" w:rsidRDefault="00C004D3" w:rsidP="008541D0">
      <w:pPr>
        <w:pStyle w:val="aa"/>
        <w:numPr>
          <w:ilvl w:val="2"/>
          <w:numId w:val="5"/>
        </w:num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F58AF">
        <w:rPr>
          <w:rFonts w:ascii="Times New Roman" w:hAnsi="Times New Roman" w:cs="Times New Roman"/>
          <w:sz w:val="24"/>
          <w:szCs w:val="24"/>
        </w:rPr>
        <w:t xml:space="preserve">Решение о приеме организации в члены Ассоциации объявляется присутствующему на заседании </w:t>
      </w:r>
      <w:r w:rsidR="00DE69E9" w:rsidRPr="00DF58AF">
        <w:rPr>
          <w:rFonts w:ascii="Times New Roman" w:hAnsi="Times New Roman" w:cs="Times New Roman"/>
          <w:sz w:val="24"/>
          <w:szCs w:val="24"/>
        </w:rPr>
        <w:t>Правления Ассоциации</w:t>
      </w:r>
      <w:r w:rsidRPr="00DF58AF">
        <w:rPr>
          <w:rFonts w:ascii="Times New Roman" w:hAnsi="Times New Roman" w:cs="Times New Roman"/>
          <w:sz w:val="24"/>
          <w:szCs w:val="24"/>
        </w:rPr>
        <w:t xml:space="preserve"> представителю организации и размещается на официальном сайте Ассоциации</w:t>
      </w:r>
      <w:r w:rsidR="00C41FF4" w:rsidRPr="00DF58AF">
        <w:rPr>
          <w:rFonts w:ascii="Times New Roman" w:hAnsi="Times New Roman" w:cs="Times New Roman"/>
          <w:sz w:val="24"/>
          <w:szCs w:val="24"/>
        </w:rPr>
        <w:t xml:space="preserve"> в течение 5 </w:t>
      </w:r>
      <w:r w:rsidR="009222E6">
        <w:rPr>
          <w:rFonts w:ascii="Times New Roman" w:hAnsi="Times New Roman" w:cs="Times New Roman"/>
          <w:sz w:val="24"/>
          <w:szCs w:val="24"/>
        </w:rPr>
        <w:t xml:space="preserve">(Пяти) </w:t>
      </w:r>
      <w:r w:rsidR="00C41FF4" w:rsidRPr="00DF58AF">
        <w:rPr>
          <w:rFonts w:ascii="Times New Roman" w:hAnsi="Times New Roman" w:cs="Times New Roman"/>
          <w:sz w:val="24"/>
          <w:szCs w:val="24"/>
        </w:rPr>
        <w:t>рабочих дней</w:t>
      </w:r>
      <w:r w:rsidRPr="00DF58AF">
        <w:rPr>
          <w:rFonts w:ascii="Times New Roman" w:hAnsi="Times New Roman" w:cs="Times New Roman"/>
          <w:sz w:val="24"/>
          <w:szCs w:val="24"/>
        </w:rPr>
        <w:t>.</w:t>
      </w:r>
    </w:p>
    <w:p w:rsidR="00C004D3" w:rsidRPr="00DF58AF" w:rsidRDefault="00C004D3" w:rsidP="008541D0">
      <w:pPr>
        <w:pStyle w:val="aa"/>
        <w:numPr>
          <w:ilvl w:val="2"/>
          <w:numId w:val="5"/>
        </w:num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F58AF">
        <w:rPr>
          <w:rFonts w:ascii="Times New Roman" w:hAnsi="Times New Roman" w:cs="Times New Roman"/>
          <w:sz w:val="24"/>
          <w:szCs w:val="24"/>
        </w:rPr>
        <w:t xml:space="preserve">В течение 10 </w:t>
      </w:r>
      <w:r w:rsidR="009222E6">
        <w:rPr>
          <w:rFonts w:ascii="Times New Roman" w:hAnsi="Times New Roman" w:cs="Times New Roman"/>
          <w:sz w:val="24"/>
          <w:szCs w:val="24"/>
        </w:rPr>
        <w:t xml:space="preserve">(Десяти) </w:t>
      </w:r>
      <w:r w:rsidR="00942C55" w:rsidRPr="00DF58AF">
        <w:rPr>
          <w:rFonts w:ascii="Times New Roman" w:hAnsi="Times New Roman" w:cs="Times New Roman"/>
          <w:sz w:val="24"/>
          <w:szCs w:val="24"/>
        </w:rPr>
        <w:t>рабочих</w:t>
      </w:r>
      <w:r w:rsidRPr="00DF58AF">
        <w:rPr>
          <w:rFonts w:ascii="Times New Roman" w:hAnsi="Times New Roman" w:cs="Times New Roman"/>
          <w:sz w:val="24"/>
          <w:szCs w:val="24"/>
        </w:rPr>
        <w:t xml:space="preserve"> дней </w:t>
      </w:r>
      <w:r w:rsidR="00251FD2" w:rsidRPr="0072676C">
        <w:rPr>
          <w:rFonts w:ascii="Times New Roman" w:hAnsi="Times New Roman" w:cs="Times New Roman"/>
          <w:sz w:val="24"/>
          <w:szCs w:val="24"/>
        </w:rPr>
        <w:t xml:space="preserve">с момента принятия Правлением Ассоциации решения о приеме в члены и уплаты </w:t>
      </w:r>
      <w:r w:rsidR="00A7317B" w:rsidRPr="0072676C">
        <w:rPr>
          <w:rFonts w:ascii="Times New Roman" w:hAnsi="Times New Roman" w:cs="Times New Roman"/>
          <w:sz w:val="24"/>
          <w:szCs w:val="24"/>
        </w:rPr>
        <w:t xml:space="preserve">вступительного </w:t>
      </w:r>
      <w:r w:rsidR="00251FD2" w:rsidRPr="0072676C">
        <w:rPr>
          <w:rFonts w:ascii="Times New Roman" w:hAnsi="Times New Roman" w:cs="Times New Roman"/>
          <w:sz w:val="24"/>
          <w:szCs w:val="24"/>
        </w:rPr>
        <w:t xml:space="preserve">членского взноса, </w:t>
      </w:r>
      <w:r w:rsidRPr="00DF58AF">
        <w:rPr>
          <w:rFonts w:ascii="Times New Roman" w:hAnsi="Times New Roman" w:cs="Times New Roman"/>
          <w:sz w:val="24"/>
          <w:szCs w:val="24"/>
        </w:rPr>
        <w:t>в адрес руководителя организации</w:t>
      </w:r>
      <w:r w:rsidR="00251FD2" w:rsidRPr="00DF58AF">
        <w:rPr>
          <w:rFonts w:ascii="Times New Roman" w:hAnsi="Times New Roman" w:cs="Times New Roman"/>
          <w:sz w:val="24"/>
          <w:szCs w:val="24"/>
        </w:rPr>
        <w:t>,</w:t>
      </w:r>
      <w:r w:rsidRPr="00DF58AF">
        <w:rPr>
          <w:rFonts w:ascii="Times New Roman" w:hAnsi="Times New Roman" w:cs="Times New Roman"/>
          <w:sz w:val="24"/>
          <w:szCs w:val="24"/>
        </w:rPr>
        <w:t xml:space="preserve"> </w:t>
      </w:r>
      <w:r w:rsidR="00251FD2" w:rsidRPr="0072676C">
        <w:rPr>
          <w:rFonts w:ascii="Times New Roman" w:hAnsi="Times New Roman" w:cs="Times New Roman"/>
          <w:sz w:val="24"/>
          <w:szCs w:val="24"/>
        </w:rPr>
        <w:t>принятой в члены Ассоциации</w:t>
      </w:r>
      <w:r w:rsidR="009222E6">
        <w:rPr>
          <w:rFonts w:ascii="Times New Roman" w:hAnsi="Times New Roman" w:cs="Times New Roman"/>
          <w:sz w:val="24"/>
          <w:szCs w:val="24"/>
        </w:rPr>
        <w:t>,</w:t>
      </w:r>
      <w:r w:rsidR="00251FD2" w:rsidRPr="00DF58AF">
        <w:rPr>
          <w:rFonts w:ascii="Times New Roman" w:hAnsi="Times New Roman" w:cs="Times New Roman"/>
          <w:sz w:val="24"/>
          <w:szCs w:val="24"/>
        </w:rPr>
        <w:t xml:space="preserve"> </w:t>
      </w:r>
      <w:r w:rsidRPr="00DF58AF">
        <w:rPr>
          <w:rFonts w:ascii="Times New Roman" w:hAnsi="Times New Roman" w:cs="Times New Roman"/>
          <w:sz w:val="24"/>
          <w:szCs w:val="24"/>
        </w:rPr>
        <w:t>направляется Свидетельство о членстве в Ассоциации</w:t>
      </w:r>
      <w:r w:rsidR="00524F2F" w:rsidRPr="00DF58AF">
        <w:rPr>
          <w:rFonts w:ascii="Times New Roman" w:hAnsi="Times New Roman" w:cs="Times New Roman"/>
          <w:sz w:val="24"/>
          <w:szCs w:val="24"/>
        </w:rPr>
        <w:t xml:space="preserve">, </w:t>
      </w:r>
      <w:r w:rsidR="00EC2711" w:rsidRPr="00DF58AF">
        <w:rPr>
          <w:rFonts w:ascii="Times New Roman" w:hAnsi="Times New Roman" w:cs="Times New Roman"/>
          <w:sz w:val="24"/>
          <w:szCs w:val="24"/>
        </w:rPr>
        <w:t>в форме утвержденной Правлением и подписанное Председателем Правления</w:t>
      </w:r>
      <w:r w:rsidRPr="00DF58AF">
        <w:rPr>
          <w:rFonts w:ascii="Times New Roman" w:hAnsi="Times New Roman" w:cs="Times New Roman"/>
          <w:sz w:val="24"/>
          <w:szCs w:val="24"/>
        </w:rPr>
        <w:t>.</w:t>
      </w:r>
    </w:p>
    <w:p w:rsidR="00C004D3" w:rsidRPr="00DF58AF" w:rsidRDefault="00C004D3" w:rsidP="0072676C">
      <w:pPr>
        <w:pStyle w:val="aa"/>
        <w:numPr>
          <w:ilvl w:val="1"/>
          <w:numId w:val="5"/>
        </w:numPr>
        <w:tabs>
          <w:tab w:val="left" w:pos="851"/>
        </w:tabs>
        <w:spacing w:after="0" w:line="276" w:lineRule="auto"/>
        <w:ind w:lef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8AF">
        <w:rPr>
          <w:rFonts w:ascii="Times New Roman" w:hAnsi="Times New Roman" w:cs="Times New Roman"/>
          <w:sz w:val="24"/>
          <w:szCs w:val="24"/>
        </w:rPr>
        <w:t>Отказ в приеме в члены Ассоциации</w:t>
      </w:r>
      <w:r w:rsidR="00836065">
        <w:rPr>
          <w:rFonts w:ascii="Times New Roman" w:hAnsi="Times New Roman" w:cs="Times New Roman"/>
          <w:sz w:val="24"/>
          <w:szCs w:val="24"/>
        </w:rPr>
        <w:t>.</w:t>
      </w:r>
    </w:p>
    <w:p w:rsidR="0009288D" w:rsidRPr="00DF58AF" w:rsidRDefault="00BB758F" w:rsidP="0072676C">
      <w:pPr>
        <w:pStyle w:val="aa"/>
        <w:numPr>
          <w:ilvl w:val="2"/>
          <w:numId w:val="5"/>
        </w:num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F58AF">
        <w:rPr>
          <w:rFonts w:ascii="Times New Roman" w:hAnsi="Times New Roman" w:cs="Times New Roman"/>
          <w:sz w:val="24"/>
          <w:szCs w:val="24"/>
        </w:rPr>
        <w:t>Правление</w:t>
      </w:r>
      <w:r w:rsidR="00C004D3" w:rsidRPr="00DF58AF">
        <w:rPr>
          <w:rFonts w:ascii="Times New Roman" w:hAnsi="Times New Roman" w:cs="Times New Roman"/>
          <w:sz w:val="24"/>
          <w:szCs w:val="24"/>
        </w:rPr>
        <w:t xml:space="preserve"> </w:t>
      </w:r>
      <w:r w:rsidR="00C004D3" w:rsidRPr="0072676C">
        <w:rPr>
          <w:rFonts w:ascii="Times New Roman" w:hAnsi="Times New Roman" w:cs="Times New Roman"/>
          <w:sz w:val="24"/>
          <w:szCs w:val="24"/>
        </w:rPr>
        <w:t xml:space="preserve">Ассоциации может принять решение об отказе в приеме в члены </w:t>
      </w:r>
      <w:r w:rsidR="00C004D3" w:rsidRPr="00DF58AF">
        <w:rPr>
          <w:rFonts w:ascii="Times New Roman" w:hAnsi="Times New Roman" w:cs="Times New Roman"/>
          <w:sz w:val="24"/>
          <w:szCs w:val="24"/>
        </w:rPr>
        <w:t>Ассоциации</w:t>
      </w:r>
      <w:r w:rsidR="00594103" w:rsidRPr="00DF58AF">
        <w:rPr>
          <w:rFonts w:ascii="Times New Roman" w:hAnsi="Times New Roman" w:cs="Times New Roman"/>
          <w:sz w:val="24"/>
          <w:szCs w:val="24"/>
        </w:rPr>
        <w:t xml:space="preserve"> по следующим основаниям: </w:t>
      </w:r>
    </w:p>
    <w:p w:rsidR="000D7283" w:rsidRPr="0072676C" w:rsidRDefault="00524F2F" w:rsidP="0072676C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несоответствие юридического лица </w:t>
      </w:r>
      <w:r w:rsidR="0004445C" w:rsidRPr="0072676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требованиям, указанным</w:t>
      </w:r>
      <w:r w:rsidR="00D11CBA" w:rsidRPr="00726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Уставе, </w:t>
      </w:r>
      <w:r w:rsidR="0009288D" w:rsidRPr="00726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1.3. </w:t>
      </w:r>
      <w:r w:rsidR="00D11CBA" w:rsidRPr="007267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</w:t>
      </w:r>
      <w:r w:rsidR="0009288D" w:rsidRPr="0072676C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Положения</w:t>
      </w:r>
      <w:r w:rsidR="00D11CBA" w:rsidRPr="00726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актах Ассоциации</w:t>
      </w:r>
      <w:r w:rsidR="000D7283" w:rsidRPr="007267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4F2F" w:rsidRPr="0072676C" w:rsidRDefault="00524F2F" w:rsidP="0072676C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непредставление юридическим лицом документов в полном объеме</w:t>
      </w:r>
      <w:r w:rsidR="000D7283" w:rsidRPr="0072676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предусмотренных п. 2.1.1. настоящего Положения</w:t>
      </w:r>
      <w:r w:rsidR="00157F04" w:rsidRPr="007267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04D3" w:rsidRPr="00DF58AF" w:rsidRDefault="00C004D3" w:rsidP="0072676C">
      <w:pPr>
        <w:pStyle w:val="aa"/>
        <w:numPr>
          <w:ilvl w:val="2"/>
          <w:numId w:val="5"/>
        </w:num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F58AF">
        <w:rPr>
          <w:rFonts w:ascii="Times New Roman" w:hAnsi="Times New Roman" w:cs="Times New Roman"/>
          <w:sz w:val="24"/>
          <w:szCs w:val="24"/>
        </w:rPr>
        <w:t xml:space="preserve">При отказе организации в приеме в члены Ассоциации </w:t>
      </w:r>
      <w:r w:rsidR="00BB758F" w:rsidRPr="00DF58AF">
        <w:rPr>
          <w:rFonts w:ascii="Times New Roman" w:hAnsi="Times New Roman" w:cs="Times New Roman"/>
          <w:sz w:val="24"/>
          <w:szCs w:val="24"/>
        </w:rPr>
        <w:t>г</w:t>
      </w:r>
      <w:r w:rsidRPr="00DF58AF">
        <w:rPr>
          <w:rFonts w:ascii="Times New Roman" w:hAnsi="Times New Roman" w:cs="Times New Roman"/>
          <w:sz w:val="24"/>
          <w:szCs w:val="24"/>
        </w:rPr>
        <w:t xml:space="preserve">енеральный директор Ассоциации в течение 10 </w:t>
      </w:r>
      <w:r w:rsidR="006C528B">
        <w:rPr>
          <w:rFonts w:ascii="Times New Roman" w:hAnsi="Times New Roman" w:cs="Times New Roman"/>
          <w:sz w:val="24"/>
          <w:szCs w:val="24"/>
        </w:rPr>
        <w:t xml:space="preserve">(Десяти) </w:t>
      </w:r>
      <w:r w:rsidR="000C06BA" w:rsidRPr="00DF58AF">
        <w:rPr>
          <w:rFonts w:ascii="Times New Roman" w:hAnsi="Times New Roman" w:cs="Times New Roman"/>
          <w:sz w:val="24"/>
          <w:szCs w:val="24"/>
        </w:rPr>
        <w:t>рабочих</w:t>
      </w:r>
      <w:r w:rsidRPr="00DF58AF">
        <w:rPr>
          <w:rFonts w:ascii="Times New Roman" w:hAnsi="Times New Roman" w:cs="Times New Roman"/>
          <w:sz w:val="24"/>
          <w:szCs w:val="24"/>
        </w:rPr>
        <w:t xml:space="preserve"> дней</w:t>
      </w:r>
      <w:r w:rsidR="00E2550C" w:rsidRPr="00DF58AF">
        <w:rPr>
          <w:rFonts w:ascii="Times New Roman" w:hAnsi="Times New Roman" w:cs="Times New Roman"/>
          <w:sz w:val="24"/>
          <w:szCs w:val="24"/>
        </w:rPr>
        <w:t xml:space="preserve"> с момента принятия решения об отказе</w:t>
      </w:r>
      <w:r w:rsidRPr="00DF58AF">
        <w:rPr>
          <w:rFonts w:ascii="Times New Roman" w:hAnsi="Times New Roman" w:cs="Times New Roman"/>
          <w:sz w:val="24"/>
          <w:szCs w:val="24"/>
        </w:rPr>
        <w:t xml:space="preserve"> информирует об этом руководителя организации с указанием причин такого решения.</w:t>
      </w:r>
    </w:p>
    <w:p w:rsidR="00C004D3" w:rsidRPr="00DF58AF" w:rsidRDefault="00C004D3" w:rsidP="0072676C">
      <w:pPr>
        <w:pStyle w:val="aa"/>
        <w:numPr>
          <w:ilvl w:val="1"/>
          <w:numId w:val="5"/>
        </w:numPr>
        <w:tabs>
          <w:tab w:val="left" w:pos="851"/>
        </w:tabs>
        <w:spacing w:after="0" w:line="276" w:lineRule="auto"/>
        <w:ind w:lef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8AF">
        <w:rPr>
          <w:rFonts w:ascii="Times New Roman" w:hAnsi="Times New Roman" w:cs="Times New Roman"/>
          <w:sz w:val="24"/>
          <w:szCs w:val="24"/>
        </w:rPr>
        <w:t>Прекращение членства и исключение из членов Ассоциации</w:t>
      </w:r>
      <w:r w:rsidR="006C528B">
        <w:rPr>
          <w:rFonts w:ascii="Times New Roman" w:hAnsi="Times New Roman" w:cs="Times New Roman"/>
          <w:sz w:val="24"/>
          <w:szCs w:val="24"/>
        </w:rPr>
        <w:t>.</w:t>
      </w:r>
    </w:p>
    <w:p w:rsidR="00C004D3" w:rsidRPr="00836065" w:rsidRDefault="00C004D3" w:rsidP="0072676C">
      <w:pPr>
        <w:pStyle w:val="aa"/>
        <w:numPr>
          <w:ilvl w:val="2"/>
          <w:numId w:val="5"/>
        </w:num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F58AF">
        <w:rPr>
          <w:rFonts w:ascii="Times New Roman" w:hAnsi="Times New Roman" w:cs="Times New Roman"/>
          <w:sz w:val="24"/>
          <w:szCs w:val="24"/>
        </w:rPr>
        <w:t>Членство в Ассоциации может быть прекращено в случае добровольного выхода. В данной ситуации руководитель организации направляет письменное уведомление на имя генерального директора Ассоциации с указанием причин такого решения.</w:t>
      </w:r>
      <w:r w:rsidR="00814364" w:rsidRPr="00DF58AF">
        <w:rPr>
          <w:rFonts w:ascii="Times New Roman" w:hAnsi="Times New Roman" w:cs="Times New Roman"/>
          <w:sz w:val="24"/>
          <w:szCs w:val="24"/>
        </w:rPr>
        <w:t xml:space="preserve"> В случае добровольного выхода из состава </w:t>
      </w:r>
      <w:r w:rsidR="00814364" w:rsidRPr="00836065">
        <w:rPr>
          <w:rFonts w:ascii="Times New Roman" w:hAnsi="Times New Roman" w:cs="Times New Roman"/>
          <w:sz w:val="24"/>
          <w:szCs w:val="24"/>
        </w:rPr>
        <w:t>членов Ассоциации, организация представляет копию документа, содержащего соответствующее решение полномочного органа члена Ассоциации.</w:t>
      </w:r>
    </w:p>
    <w:p w:rsidR="00C004D3" w:rsidRPr="00DF58AF" w:rsidRDefault="00C004D3" w:rsidP="0072676C">
      <w:pPr>
        <w:pStyle w:val="aa"/>
        <w:numPr>
          <w:ilvl w:val="2"/>
          <w:numId w:val="5"/>
        </w:num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36065">
        <w:rPr>
          <w:rFonts w:ascii="Times New Roman" w:hAnsi="Times New Roman" w:cs="Times New Roman"/>
          <w:sz w:val="24"/>
          <w:szCs w:val="24"/>
        </w:rPr>
        <w:t>Организация может быть исключена из членов Ассоциации в случае нарушения</w:t>
      </w:r>
      <w:r w:rsidRPr="00DF58AF">
        <w:rPr>
          <w:rFonts w:ascii="Times New Roman" w:hAnsi="Times New Roman" w:cs="Times New Roman"/>
          <w:sz w:val="24"/>
          <w:szCs w:val="24"/>
        </w:rPr>
        <w:t xml:space="preserve"> требований Устава Ассоциации</w:t>
      </w:r>
      <w:r w:rsidR="002115C8" w:rsidRPr="00DF58AF">
        <w:rPr>
          <w:rFonts w:ascii="Times New Roman" w:hAnsi="Times New Roman" w:cs="Times New Roman"/>
          <w:sz w:val="24"/>
          <w:szCs w:val="24"/>
        </w:rPr>
        <w:t xml:space="preserve">, </w:t>
      </w:r>
      <w:r w:rsidR="002115C8" w:rsidRPr="0072676C">
        <w:rPr>
          <w:rFonts w:ascii="Times New Roman" w:hAnsi="Times New Roman" w:cs="Times New Roman"/>
          <w:sz w:val="24"/>
          <w:szCs w:val="24"/>
        </w:rPr>
        <w:t>прекращения существования члена Ассоциации вследствие ликвидации или реорганизации</w:t>
      </w:r>
      <w:r w:rsidRPr="00DF58AF">
        <w:rPr>
          <w:rFonts w:ascii="Times New Roman" w:hAnsi="Times New Roman" w:cs="Times New Roman"/>
          <w:sz w:val="24"/>
          <w:szCs w:val="24"/>
        </w:rPr>
        <w:t>.</w:t>
      </w:r>
    </w:p>
    <w:p w:rsidR="00E8570A" w:rsidRPr="00DF58AF" w:rsidRDefault="00814364" w:rsidP="0072676C">
      <w:pPr>
        <w:pStyle w:val="aa"/>
        <w:numPr>
          <w:ilvl w:val="2"/>
          <w:numId w:val="5"/>
        </w:num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F58AF">
        <w:rPr>
          <w:rFonts w:ascii="Times New Roman" w:hAnsi="Times New Roman" w:cs="Times New Roman"/>
          <w:sz w:val="24"/>
          <w:szCs w:val="24"/>
        </w:rPr>
        <w:t>Основаниями для исключения из членов Ассоциации являются:</w:t>
      </w:r>
    </w:p>
    <w:p w:rsidR="00E8570A" w:rsidRPr="0072676C" w:rsidRDefault="00814364" w:rsidP="0072676C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действующего законодательства, которое повлекло или может повлечь негативные последствия как для Ассоциации </w:t>
      </w:r>
      <w:r w:rsidR="00E8570A" w:rsidRPr="00726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целом, так и для ее отдельных </w:t>
      </w:r>
      <w:r w:rsidRPr="0072676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членов;</w:t>
      </w:r>
    </w:p>
    <w:p w:rsidR="00E8570A" w:rsidRPr="0072676C" w:rsidRDefault="00814364" w:rsidP="0072676C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положений учредительных документов;</w:t>
      </w:r>
    </w:p>
    <w:p w:rsidR="00E8570A" w:rsidRPr="0072676C" w:rsidRDefault="00814364" w:rsidP="0072676C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этических норм, регулируемых внутренними документами Ассоциации;</w:t>
      </w:r>
    </w:p>
    <w:p w:rsidR="00E8570A" w:rsidRPr="0072676C" w:rsidRDefault="00814364" w:rsidP="0072676C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некорректные действия по отношению к Ассоциации в целом или ее отдельным членам, что повлекло или могло повлечь причинение материального ущерба или нанести вред деловой репутации Ассоциации в целом или ее отдельным членам;</w:t>
      </w:r>
    </w:p>
    <w:p w:rsidR="00E8570A" w:rsidRPr="0072676C" w:rsidRDefault="00814364" w:rsidP="0072676C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неуплата членских взносов по истечении финансового года;</w:t>
      </w:r>
    </w:p>
    <w:p w:rsidR="00814364" w:rsidRPr="0072676C" w:rsidRDefault="00814364" w:rsidP="0072676C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разглашение конфиденциальной информации, которое повлекло или могло повлечь причинение материального ущерба Ассоциации в целом или отдельным ее членам или подрыва деловой репутации. Перечень сведений, являющихся конфиденциальными, устанавливается Общим собранием членов Ассоциации.</w:t>
      </w:r>
    </w:p>
    <w:p w:rsidR="00C004D3" w:rsidRPr="00DF58AF" w:rsidRDefault="00C004D3" w:rsidP="0072676C">
      <w:pPr>
        <w:pStyle w:val="aa"/>
        <w:numPr>
          <w:ilvl w:val="2"/>
          <w:numId w:val="5"/>
        </w:num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F58AF">
        <w:rPr>
          <w:rFonts w:ascii="Times New Roman" w:hAnsi="Times New Roman" w:cs="Times New Roman"/>
          <w:sz w:val="24"/>
          <w:szCs w:val="24"/>
        </w:rPr>
        <w:t>Решение об исключении организации из членов Ассоциации</w:t>
      </w:r>
      <w:r w:rsidR="008122A0" w:rsidRPr="00DF58AF">
        <w:rPr>
          <w:rFonts w:ascii="Times New Roman" w:hAnsi="Times New Roman" w:cs="Times New Roman"/>
          <w:sz w:val="24"/>
          <w:szCs w:val="24"/>
        </w:rPr>
        <w:t xml:space="preserve"> принимает Правление Ассоциации</w:t>
      </w:r>
      <w:r w:rsidR="00E2550C" w:rsidRPr="00DF58AF">
        <w:rPr>
          <w:rFonts w:ascii="Times New Roman" w:hAnsi="Times New Roman" w:cs="Times New Roman"/>
          <w:sz w:val="24"/>
          <w:szCs w:val="24"/>
        </w:rPr>
        <w:t xml:space="preserve"> (п</w:t>
      </w:r>
      <w:r w:rsidR="00EC1769" w:rsidRPr="00DF58AF">
        <w:rPr>
          <w:rFonts w:ascii="Times New Roman" w:hAnsi="Times New Roman" w:cs="Times New Roman"/>
          <w:sz w:val="24"/>
          <w:szCs w:val="24"/>
        </w:rPr>
        <w:t>. 8.4.1. Устава).</w:t>
      </w:r>
    </w:p>
    <w:p w:rsidR="00C004D3" w:rsidRPr="00DF58AF" w:rsidRDefault="00C004D3" w:rsidP="0072676C">
      <w:pPr>
        <w:pStyle w:val="aa"/>
        <w:numPr>
          <w:ilvl w:val="2"/>
          <w:numId w:val="5"/>
        </w:num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F58AF">
        <w:rPr>
          <w:rFonts w:ascii="Times New Roman" w:hAnsi="Times New Roman" w:cs="Times New Roman"/>
          <w:sz w:val="24"/>
          <w:szCs w:val="24"/>
        </w:rPr>
        <w:t>Решение об исключении организации из членов Ассоциации доводится до сведения руководителя этой организации</w:t>
      </w:r>
      <w:r w:rsidR="00FA7FE7" w:rsidRPr="00DF58AF">
        <w:rPr>
          <w:rFonts w:ascii="Times New Roman" w:hAnsi="Times New Roman" w:cs="Times New Roman"/>
          <w:sz w:val="24"/>
          <w:szCs w:val="24"/>
        </w:rPr>
        <w:t xml:space="preserve"> в срок до 10 </w:t>
      </w:r>
      <w:r w:rsidR="006C528B">
        <w:rPr>
          <w:rFonts w:ascii="Times New Roman" w:hAnsi="Times New Roman" w:cs="Times New Roman"/>
          <w:sz w:val="24"/>
          <w:szCs w:val="24"/>
        </w:rPr>
        <w:t xml:space="preserve">(Десяти) </w:t>
      </w:r>
      <w:r w:rsidR="00FA7FE7" w:rsidRPr="00DF58AF">
        <w:rPr>
          <w:rFonts w:ascii="Times New Roman" w:hAnsi="Times New Roman" w:cs="Times New Roman"/>
          <w:sz w:val="24"/>
          <w:szCs w:val="24"/>
        </w:rPr>
        <w:t>рабочих дней</w:t>
      </w:r>
      <w:r w:rsidRPr="00DF58AF">
        <w:rPr>
          <w:rFonts w:ascii="Times New Roman" w:hAnsi="Times New Roman" w:cs="Times New Roman"/>
          <w:sz w:val="24"/>
          <w:szCs w:val="24"/>
        </w:rPr>
        <w:t xml:space="preserve"> и размещается на официальном сайте Ассоциации.</w:t>
      </w:r>
    </w:p>
    <w:p w:rsidR="00C004D3" w:rsidRPr="00DF58AF" w:rsidRDefault="00C004D3" w:rsidP="0072676C">
      <w:pPr>
        <w:pStyle w:val="aa"/>
        <w:numPr>
          <w:ilvl w:val="2"/>
          <w:numId w:val="5"/>
        </w:num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F58AF">
        <w:rPr>
          <w:rFonts w:ascii="Times New Roman" w:hAnsi="Times New Roman" w:cs="Times New Roman"/>
          <w:sz w:val="24"/>
          <w:szCs w:val="24"/>
        </w:rPr>
        <w:t>Организация, прекратившая членство или исключенная из членов Ассоциации, не вправе требовать возвращения ей денежных средств, уплаченных в качестве взносов.</w:t>
      </w:r>
    </w:p>
    <w:p w:rsidR="00C004D3" w:rsidRPr="00DF58AF" w:rsidRDefault="00C004D3" w:rsidP="0072676C">
      <w:pPr>
        <w:pStyle w:val="aa"/>
        <w:numPr>
          <w:ilvl w:val="1"/>
          <w:numId w:val="5"/>
        </w:numPr>
        <w:tabs>
          <w:tab w:val="left" w:pos="851"/>
        </w:tabs>
        <w:spacing w:after="0" w:line="276" w:lineRule="auto"/>
        <w:ind w:lef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8AF">
        <w:rPr>
          <w:rFonts w:ascii="Times New Roman" w:hAnsi="Times New Roman" w:cs="Times New Roman"/>
          <w:sz w:val="24"/>
          <w:szCs w:val="24"/>
        </w:rPr>
        <w:t>Правопреемство членства в Ассоциации</w:t>
      </w:r>
      <w:r w:rsidR="006C528B">
        <w:rPr>
          <w:rFonts w:ascii="Times New Roman" w:hAnsi="Times New Roman" w:cs="Times New Roman"/>
          <w:sz w:val="24"/>
          <w:szCs w:val="24"/>
        </w:rPr>
        <w:t>.</w:t>
      </w:r>
    </w:p>
    <w:p w:rsidR="00C004D3" w:rsidRPr="00DF58AF" w:rsidRDefault="00C004D3" w:rsidP="0072676C">
      <w:pPr>
        <w:pStyle w:val="aa"/>
        <w:numPr>
          <w:ilvl w:val="2"/>
          <w:numId w:val="5"/>
        </w:num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F58AF">
        <w:rPr>
          <w:rFonts w:ascii="Times New Roman" w:hAnsi="Times New Roman" w:cs="Times New Roman"/>
          <w:sz w:val="24"/>
          <w:szCs w:val="24"/>
        </w:rPr>
        <w:t xml:space="preserve">В случае реорганизации, ликвидации, любых других изменений в учредительных документах, органах управления, структуре, местонахождении и т.д. члена Ассоциации данная организация обязана в течение 7 </w:t>
      </w:r>
      <w:r w:rsidR="006C528B">
        <w:rPr>
          <w:rFonts w:ascii="Times New Roman" w:hAnsi="Times New Roman" w:cs="Times New Roman"/>
          <w:sz w:val="24"/>
          <w:szCs w:val="24"/>
        </w:rPr>
        <w:t xml:space="preserve">(Семи) </w:t>
      </w:r>
      <w:r w:rsidR="00794888" w:rsidRPr="00DF58AF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DF58AF">
        <w:rPr>
          <w:rFonts w:ascii="Times New Roman" w:hAnsi="Times New Roman" w:cs="Times New Roman"/>
          <w:sz w:val="24"/>
          <w:szCs w:val="24"/>
        </w:rPr>
        <w:t xml:space="preserve">дней проинформировать об этом </w:t>
      </w:r>
      <w:r w:rsidR="000313FE" w:rsidRPr="00DF58AF">
        <w:rPr>
          <w:rFonts w:ascii="Times New Roman" w:hAnsi="Times New Roman" w:cs="Times New Roman"/>
          <w:sz w:val="24"/>
          <w:szCs w:val="24"/>
        </w:rPr>
        <w:t>генерального директора</w:t>
      </w:r>
      <w:r w:rsidRPr="00DF58AF">
        <w:rPr>
          <w:rFonts w:ascii="Times New Roman" w:hAnsi="Times New Roman" w:cs="Times New Roman"/>
          <w:sz w:val="24"/>
          <w:szCs w:val="24"/>
        </w:rPr>
        <w:t xml:space="preserve"> Ассоциации письмом с приложением копий соответствующих документов.</w:t>
      </w:r>
    </w:p>
    <w:p w:rsidR="00C004D3" w:rsidRPr="00DF58AF" w:rsidRDefault="00C004D3" w:rsidP="0072676C">
      <w:pPr>
        <w:pStyle w:val="aa"/>
        <w:numPr>
          <w:ilvl w:val="2"/>
          <w:numId w:val="5"/>
        </w:num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F58AF">
        <w:rPr>
          <w:rFonts w:ascii="Times New Roman" w:hAnsi="Times New Roman" w:cs="Times New Roman"/>
          <w:sz w:val="24"/>
          <w:szCs w:val="24"/>
        </w:rPr>
        <w:t xml:space="preserve">В случае реорганизации вновь образованная организация может претендовать на правопреемственность членства в Ассоциации. Для этого организация должна представить заявление и копии соответствующих документов на имя генерального директора Ассоциации для рассмотрения </w:t>
      </w:r>
      <w:r w:rsidR="000313FE" w:rsidRPr="00DF58AF">
        <w:rPr>
          <w:rFonts w:ascii="Times New Roman" w:hAnsi="Times New Roman" w:cs="Times New Roman"/>
          <w:sz w:val="24"/>
          <w:szCs w:val="24"/>
        </w:rPr>
        <w:t>Правлением Ассоциации</w:t>
      </w:r>
      <w:r w:rsidRPr="00DF58AF">
        <w:rPr>
          <w:rFonts w:ascii="Times New Roman" w:hAnsi="Times New Roman" w:cs="Times New Roman"/>
          <w:sz w:val="24"/>
          <w:szCs w:val="24"/>
        </w:rPr>
        <w:t>.</w:t>
      </w:r>
    </w:p>
    <w:p w:rsidR="00C004D3" w:rsidRPr="00DF58AF" w:rsidRDefault="00C004D3" w:rsidP="0072676C">
      <w:pPr>
        <w:pStyle w:val="aa"/>
        <w:numPr>
          <w:ilvl w:val="1"/>
          <w:numId w:val="5"/>
        </w:numPr>
        <w:tabs>
          <w:tab w:val="left" w:pos="851"/>
        </w:tabs>
        <w:spacing w:after="0" w:line="276" w:lineRule="auto"/>
        <w:ind w:lef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8AF">
        <w:rPr>
          <w:rFonts w:ascii="Times New Roman" w:hAnsi="Times New Roman" w:cs="Times New Roman"/>
          <w:sz w:val="24"/>
          <w:szCs w:val="24"/>
        </w:rPr>
        <w:t>Взносы членов Ассоциации</w:t>
      </w:r>
      <w:r w:rsidR="006C528B">
        <w:rPr>
          <w:rFonts w:ascii="Times New Roman" w:hAnsi="Times New Roman" w:cs="Times New Roman"/>
          <w:sz w:val="24"/>
          <w:szCs w:val="24"/>
        </w:rPr>
        <w:t>.</w:t>
      </w:r>
    </w:p>
    <w:p w:rsidR="00693449" w:rsidRPr="00DF58AF" w:rsidRDefault="00C004D3" w:rsidP="0072676C">
      <w:pPr>
        <w:pStyle w:val="aa"/>
        <w:numPr>
          <w:ilvl w:val="2"/>
          <w:numId w:val="5"/>
        </w:num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F58AF">
        <w:rPr>
          <w:rFonts w:ascii="Times New Roman" w:hAnsi="Times New Roman" w:cs="Times New Roman"/>
          <w:sz w:val="24"/>
          <w:szCs w:val="24"/>
        </w:rPr>
        <w:lastRenderedPageBreak/>
        <w:t>Для обеспечения деятельности Ассоциации устанавливаются следующие взносы: вступительный, членский и целевой.</w:t>
      </w:r>
      <w:r w:rsidR="00DB13EB" w:rsidRPr="00DF58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4D3" w:rsidRPr="00DF58AF" w:rsidRDefault="00C004D3" w:rsidP="0072676C">
      <w:pPr>
        <w:pStyle w:val="aa"/>
        <w:numPr>
          <w:ilvl w:val="2"/>
          <w:numId w:val="5"/>
        </w:num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F58AF">
        <w:rPr>
          <w:rFonts w:ascii="Times New Roman" w:hAnsi="Times New Roman" w:cs="Times New Roman"/>
          <w:sz w:val="24"/>
          <w:szCs w:val="24"/>
        </w:rPr>
        <w:t xml:space="preserve">Размер и порядок внесения вступительных, членских и целевых взносов определяются </w:t>
      </w:r>
      <w:r w:rsidR="00197C71" w:rsidRPr="00DF58AF">
        <w:rPr>
          <w:rFonts w:ascii="Times New Roman" w:hAnsi="Times New Roman" w:cs="Times New Roman"/>
          <w:sz w:val="24"/>
          <w:szCs w:val="24"/>
        </w:rPr>
        <w:t>Общим собранием членов Ассоциации</w:t>
      </w:r>
      <w:r w:rsidRPr="00DF58AF">
        <w:rPr>
          <w:rFonts w:ascii="Times New Roman" w:hAnsi="Times New Roman" w:cs="Times New Roman"/>
          <w:sz w:val="24"/>
          <w:szCs w:val="24"/>
        </w:rPr>
        <w:t>.</w:t>
      </w:r>
    </w:p>
    <w:p w:rsidR="00C004D3" w:rsidRPr="00DF58AF" w:rsidRDefault="00C004D3" w:rsidP="0072676C">
      <w:pPr>
        <w:pStyle w:val="aa"/>
        <w:numPr>
          <w:ilvl w:val="2"/>
          <w:numId w:val="5"/>
        </w:num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F58AF">
        <w:rPr>
          <w:rFonts w:ascii="Times New Roman" w:hAnsi="Times New Roman" w:cs="Times New Roman"/>
          <w:sz w:val="24"/>
          <w:szCs w:val="24"/>
        </w:rPr>
        <w:t>Члены Ассоциации обязаны своевременно вносить вступительные, членские и целевые взносы.</w:t>
      </w:r>
    </w:p>
    <w:p w:rsidR="00C004D3" w:rsidRPr="00DF58AF" w:rsidRDefault="00C004D3" w:rsidP="0072676C">
      <w:pPr>
        <w:pStyle w:val="aa"/>
        <w:numPr>
          <w:ilvl w:val="2"/>
          <w:numId w:val="5"/>
        </w:num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F58AF">
        <w:rPr>
          <w:rFonts w:ascii="Times New Roman" w:hAnsi="Times New Roman" w:cs="Times New Roman"/>
          <w:sz w:val="24"/>
          <w:szCs w:val="24"/>
        </w:rPr>
        <w:t xml:space="preserve">Вступительный взнос в Ассоциацию оплачивается не позднее 10 </w:t>
      </w:r>
      <w:r w:rsidR="006C528B">
        <w:rPr>
          <w:rFonts w:ascii="Times New Roman" w:hAnsi="Times New Roman" w:cs="Times New Roman"/>
          <w:sz w:val="24"/>
          <w:szCs w:val="24"/>
        </w:rPr>
        <w:t xml:space="preserve">(Десяти) </w:t>
      </w:r>
      <w:r w:rsidRPr="00DF58AF">
        <w:rPr>
          <w:rFonts w:ascii="Times New Roman" w:hAnsi="Times New Roman" w:cs="Times New Roman"/>
          <w:sz w:val="24"/>
          <w:szCs w:val="24"/>
        </w:rPr>
        <w:t xml:space="preserve">календарных дней с момента принятия решения о приеме организации в члены Ассоциации </w:t>
      </w:r>
      <w:r w:rsidR="00197C71" w:rsidRPr="00DF58AF">
        <w:rPr>
          <w:rFonts w:ascii="Times New Roman" w:hAnsi="Times New Roman" w:cs="Times New Roman"/>
          <w:sz w:val="24"/>
          <w:szCs w:val="24"/>
        </w:rPr>
        <w:t>Правлением</w:t>
      </w:r>
      <w:r w:rsidRPr="00DF58AF">
        <w:rPr>
          <w:rFonts w:ascii="Times New Roman" w:hAnsi="Times New Roman" w:cs="Times New Roman"/>
          <w:sz w:val="24"/>
          <w:szCs w:val="24"/>
        </w:rPr>
        <w:t xml:space="preserve"> Ассоциации.</w:t>
      </w:r>
    </w:p>
    <w:p w:rsidR="00C004D3" w:rsidRPr="00DF58AF" w:rsidRDefault="00C004D3" w:rsidP="0072676C">
      <w:pPr>
        <w:pStyle w:val="aa"/>
        <w:numPr>
          <w:ilvl w:val="2"/>
          <w:numId w:val="5"/>
        </w:num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F58AF">
        <w:rPr>
          <w:rFonts w:ascii="Times New Roman" w:hAnsi="Times New Roman" w:cs="Times New Roman"/>
          <w:sz w:val="24"/>
          <w:szCs w:val="24"/>
        </w:rPr>
        <w:t xml:space="preserve">Членские взносы уплачиваются </w:t>
      </w:r>
      <w:r w:rsidR="00197C71" w:rsidRPr="00DF58AF">
        <w:rPr>
          <w:rFonts w:ascii="Times New Roman" w:hAnsi="Times New Roman" w:cs="Times New Roman"/>
          <w:sz w:val="24"/>
          <w:szCs w:val="24"/>
        </w:rPr>
        <w:t>ежегодно</w:t>
      </w:r>
      <w:r w:rsidRPr="00DF58AF">
        <w:rPr>
          <w:rFonts w:ascii="Times New Roman" w:hAnsi="Times New Roman" w:cs="Times New Roman"/>
          <w:sz w:val="24"/>
          <w:szCs w:val="24"/>
        </w:rPr>
        <w:t>.</w:t>
      </w:r>
    </w:p>
    <w:p w:rsidR="00C004D3" w:rsidRPr="00DF58AF" w:rsidRDefault="00C004D3" w:rsidP="0072676C">
      <w:pPr>
        <w:pStyle w:val="aa"/>
        <w:numPr>
          <w:ilvl w:val="2"/>
          <w:numId w:val="5"/>
        </w:num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F58AF">
        <w:rPr>
          <w:rFonts w:ascii="Times New Roman" w:hAnsi="Times New Roman" w:cs="Times New Roman"/>
          <w:sz w:val="24"/>
          <w:szCs w:val="24"/>
        </w:rPr>
        <w:t>Возврат уплаченных взносов членам Ассоциации не производится.</w:t>
      </w:r>
    </w:p>
    <w:p w:rsidR="0004445C" w:rsidRPr="00DF58AF" w:rsidRDefault="0004445C" w:rsidP="0072676C">
      <w:pPr>
        <w:pStyle w:val="aa"/>
        <w:numPr>
          <w:ilvl w:val="0"/>
          <w:numId w:val="5"/>
        </w:numPr>
        <w:tabs>
          <w:tab w:val="left" w:pos="567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8AF">
        <w:rPr>
          <w:rFonts w:ascii="Times New Roman" w:hAnsi="Times New Roman" w:cs="Times New Roman"/>
          <w:b/>
          <w:sz w:val="24"/>
          <w:szCs w:val="24"/>
        </w:rPr>
        <w:t>Права и обязанности членов Ассоциации</w:t>
      </w:r>
    </w:p>
    <w:p w:rsidR="0004445C" w:rsidRPr="0072676C" w:rsidRDefault="0004445C" w:rsidP="0072676C">
      <w:pPr>
        <w:pStyle w:val="aa"/>
        <w:numPr>
          <w:ilvl w:val="1"/>
          <w:numId w:val="5"/>
        </w:numPr>
        <w:tabs>
          <w:tab w:val="left" w:pos="851"/>
        </w:tabs>
        <w:spacing w:after="0" w:line="276" w:lineRule="auto"/>
        <w:ind w:lef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6C">
        <w:rPr>
          <w:rFonts w:ascii="Times New Roman" w:hAnsi="Times New Roman" w:cs="Times New Roman"/>
          <w:sz w:val="24"/>
          <w:szCs w:val="24"/>
        </w:rPr>
        <w:t>Члены Ассоциации вправе:</w:t>
      </w:r>
    </w:p>
    <w:p w:rsidR="0004445C" w:rsidRPr="0072676C" w:rsidRDefault="0004445C" w:rsidP="0072676C">
      <w:pPr>
        <w:pStyle w:val="aa"/>
        <w:numPr>
          <w:ilvl w:val="2"/>
          <w:numId w:val="5"/>
        </w:num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676C">
        <w:rPr>
          <w:rFonts w:ascii="Times New Roman" w:hAnsi="Times New Roman" w:cs="Times New Roman"/>
          <w:sz w:val="24"/>
          <w:szCs w:val="24"/>
        </w:rPr>
        <w:t>участвовать в управлении делами Ассоциации;</w:t>
      </w:r>
    </w:p>
    <w:p w:rsidR="0004445C" w:rsidRPr="0072676C" w:rsidRDefault="0004445C" w:rsidP="0072676C">
      <w:pPr>
        <w:pStyle w:val="aa"/>
        <w:numPr>
          <w:ilvl w:val="2"/>
          <w:numId w:val="5"/>
        </w:num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676C">
        <w:rPr>
          <w:rFonts w:ascii="Times New Roman" w:hAnsi="Times New Roman" w:cs="Times New Roman"/>
          <w:sz w:val="24"/>
          <w:szCs w:val="24"/>
        </w:rPr>
        <w:t>предлагать кандидатуры своих представителей для избрания в руководящие органы Ассоциации;</w:t>
      </w:r>
    </w:p>
    <w:p w:rsidR="0004445C" w:rsidRPr="0072676C" w:rsidRDefault="0004445C" w:rsidP="0072676C">
      <w:pPr>
        <w:pStyle w:val="aa"/>
        <w:numPr>
          <w:ilvl w:val="2"/>
          <w:numId w:val="5"/>
        </w:num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676C">
        <w:rPr>
          <w:rFonts w:ascii="Times New Roman" w:hAnsi="Times New Roman" w:cs="Times New Roman"/>
          <w:sz w:val="24"/>
          <w:szCs w:val="24"/>
        </w:rPr>
        <w:t>участвовать в деятельности Ассоциации, присутствовать на Общих собраниях членов Ассоциации, проводимых ею мероприятиях, деятельности рабочих групп Ассоциации, в реализации, финансировании и кредитовании проектов и программ Ассоциации;</w:t>
      </w:r>
    </w:p>
    <w:p w:rsidR="0004445C" w:rsidRPr="0072676C" w:rsidRDefault="0004445C" w:rsidP="0072676C">
      <w:pPr>
        <w:pStyle w:val="aa"/>
        <w:numPr>
          <w:ilvl w:val="2"/>
          <w:numId w:val="5"/>
        </w:num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676C">
        <w:rPr>
          <w:rFonts w:ascii="Times New Roman" w:hAnsi="Times New Roman" w:cs="Times New Roman"/>
          <w:sz w:val="24"/>
          <w:szCs w:val="24"/>
        </w:rPr>
        <w:t>создавать рабочие группы в соответствии с Положением о рабочих группах, утвержденным Общим собранием членов Ассоциации;</w:t>
      </w:r>
    </w:p>
    <w:p w:rsidR="0004445C" w:rsidRPr="0072676C" w:rsidRDefault="0004445C" w:rsidP="0072676C">
      <w:pPr>
        <w:pStyle w:val="aa"/>
        <w:numPr>
          <w:ilvl w:val="2"/>
          <w:numId w:val="5"/>
        </w:num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676C">
        <w:rPr>
          <w:rFonts w:ascii="Times New Roman" w:hAnsi="Times New Roman" w:cs="Times New Roman"/>
          <w:sz w:val="24"/>
          <w:szCs w:val="24"/>
        </w:rPr>
        <w:t>пользоваться поддержкой и защитой своих прав и интересов со стороны Ассоциации, получать консультационную, правовую и иную помощь в первоочередном порядке;</w:t>
      </w:r>
    </w:p>
    <w:p w:rsidR="0004445C" w:rsidRPr="0072676C" w:rsidRDefault="0004445C" w:rsidP="0072676C">
      <w:pPr>
        <w:pStyle w:val="aa"/>
        <w:numPr>
          <w:ilvl w:val="2"/>
          <w:numId w:val="5"/>
        </w:num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676C">
        <w:rPr>
          <w:rFonts w:ascii="Times New Roman" w:hAnsi="Times New Roman" w:cs="Times New Roman"/>
          <w:sz w:val="24"/>
          <w:szCs w:val="24"/>
        </w:rPr>
        <w:t>получать информацию о деятельности Ассоциации;</w:t>
      </w:r>
    </w:p>
    <w:p w:rsidR="0004445C" w:rsidRPr="0072676C" w:rsidRDefault="0004445C" w:rsidP="0072676C">
      <w:pPr>
        <w:pStyle w:val="aa"/>
        <w:numPr>
          <w:ilvl w:val="2"/>
          <w:numId w:val="5"/>
        </w:num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676C">
        <w:rPr>
          <w:rFonts w:ascii="Times New Roman" w:hAnsi="Times New Roman" w:cs="Times New Roman"/>
          <w:sz w:val="24"/>
          <w:szCs w:val="24"/>
        </w:rPr>
        <w:t>участвовать в голосовании на Общем собрании членов Ассоциации;</w:t>
      </w:r>
    </w:p>
    <w:p w:rsidR="0004445C" w:rsidRPr="0072676C" w:rsidRDefault="0004445C" w:rsidP="0072676C">
      <w:pPr>
        <w:pStyle w:val="aa"/>
        <w:numPr>
          <w:ilvl w:val="2"/>
          <w:numId w:val="5"/>
        </w:num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676C">
        <w:rPr>
          <w:rFonts w:ascii="Times New Roman" w:hAnsi="Times New Roman" w:cs="Times New Roman"/>
          <w:sz w:val="24"/>
          <w:szCs w:val="24"/>
        </w:rPr>
        <w:t>использовать символику Ассоциации в случаях и в порядке, определяемых соответствующим Положением, утверждаемым Общим собранием членов Ассоциации;</w:t>
      </w:r>
    </w:p>
    <w:p w:rsidR="0004445C" w:rsidRPr="0072676C" w:rsidRDefault="0004445C" w:rsidP="0072676C">
      <w:pPr>
        <w:pStyle w:val="aa"/>
        <w:numPr>
          <w:ilvl w:val="2"/>
          <w:numId w:val="5"/>
        </w:num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676C">
        <w:rPr>
          <w:rFonts w:ascii="Times New Roman" w:hAnsi="Times New Roman" w:cs="Times New Roman"/>
          <w:sz w:val="24"/>
          <w:szCs w:val="24"/>
        </w:rPr>
        <w:t>выйти из Ассоциации.</w:t>
      </w:r>
    </w:p>
    <w:p w:rsidR="0004445C" w:rsidRPr="0072676C" w:rsidRDefault="0004445C" w:rsidP="0072676C">
      <w:pPr>
        <w:pStyle w:val="aa"/>
        <w:numPr>
          <w:ilvl w:val="1"/>
          <w:numId w:val="5"/>
        </w:numPr>
        <w:tabs>
          <w:tab w:val="left" w:pos="851"/>
        </w:tabs>
        <w:spacing w:after="0" w:line="276" w:lineRule="auto"/>
        <w:ind w:lef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6C">
        <w:rPr>
          <w:rFonts w:ascii="Times New Roman" w:hAnsi="Times New Roman" w:cs="Times New Roman"/>
          <w:sz w:val="24"/>
          <w:szCs w:val="24"/>
        </w:rPr>
        <w:t>Член Ассоциации обладает иными правами, предусмотренными законодательством Российской Федерации.</w:t>
      </w:r>
    </w:p>
    <w:p w:rsidR="0004445C" w:rsidRPr="0072676C" w:rsidRDefault="0004445C" w:rsidP="0072676C">
      <w:pPr>
        <w:pStyle w:val="aa"/>
        <w:numPr>
          <w:ilvl w:val="1"/>
          <w:numId w:val="5"/>
        </w:numPr>
        <w:tabs>
          <w:tab w:val="left" w:pos="851"/>
        </w:tabs>
        <w:spacing w:after="0" w:line="276" w:lineRule="auto"/>
        <w:ind w:lef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6C">
        <w:rPr>
          <w:rFonts w:ascii="Times New Roman" w:hAnsi="Times New Roman" w:cs="Times New Roman"/>
          <w:sz w:val="24"/>
          <w:szCs w:val="24"/>
        </w:rPr>
        <w:t>Член Ассоциации обязан:</w:t>
      </w:r>
    </w:p>
    <w:p w:rsidR="0004445C" w:rsidRPr="0072676C" w:rsidRDefault="0004445C" w:rsidP="0072676C">
      <w:pPr>
        <w:pStyle w:val="aa"/>
        <w:numPr>
          <w:ilvl w:val="2"/>
          <w:numId w:val="5"/>
        </w:num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676C">
        <w:rPr>
          <w:rFonts w:ascii="Times New Roman" w:hAnsi="Times New Roman" w:cs="Times New Roman"/>
          <w:sz w:val="24"/>
          <w:szCs w:val="24"/>
        </w:rPr>
        <w:t>уплачивать членские взносы в сроки и размерах, определенных</w:t>
      </w:r>
      <w:r w:rsidR="006C528B">
        <w:rPr>
          <w:rFonts w:ascii="Times New Roman" w:hAnsi="Times New Roman" w:cs="Times New Roman"/>
          <w:sz w:val="24"/>
          <w:szCs w:val="24"/>
        </w:rPr>
        <w:t xml:space="preserve"> настоящим</w:t>
      </w:r>
      <w:r w:rsidRPr="0072676C">
        <w:rPr>
          <w:rFonts w:ascii="Times New Roman" w:hAnsi="Times New Roman" w:cs="Times New Roman"/>
          <w:sz w:val="24"/>
          <w:szCs w:val="24"/>
        </w:rPr>
        <w:t xml:space="preserve"> Положением;</w:t>
      </w:r>
    </w:p>
    <w:p w:rsidR="0004445C" w:rsidRPr="0072676C" w:rsidRDefault="0004445C" w:rsidP="0072676C">
      <w:pPr>
        <w:pStyle w:val="aa"/>
        <w:numPr>
          <w:ilvl w:val="2"/>
          <w:numId w:val="5"/>
        </w:num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676C">
        <w:rPr>
          <w:rFonts w:ascii="Times New Roman" w:hAnsi="Times New Roman" w:cs="Times New Roman"/>
          <w:sz w:val="24"/>
          <w:szCs w:val="24"/>
        </w:rPr>
        <w:t>соблюдать требования законодательства Российской Федерации и Устава Ассоциации;</w:t>
      </w:r>
    </w:p>
    <w:p w:rsidR="0004445C" w:rsidRPr="0072676C" w:rsidRDefault="0004445C" w:rsidP="0072676C">
      <w:pPr>
        <w:pStyle w:val="aa"/>
        <w:numPr>
          <w:ilvl w:val="2"/>
          <w:numId w:val="5"/>
        </w:num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676C">
        <w:rPr>
          <w:rFonts w:ascii="Times New Roman" w:hAnsi="Times New Roman" w:cs="Times New Roman"/>
          <w:sz w:val="24"/>
          <w:szCs w:val="24"/>
        </w:rPr>
        <w:t>не разглашать конфиденциальную информацию о деятельности Ассоциации;</w:t>
      </w:r>
    </w:p>
    <w:p w:rsidR="0004445C" w:rsidRPr="0072676C" w:rsidRDefault="0004445C" w:rsidP="0072676C">
      <w:pPr>
        <w:pStyle w:val="aa"/>
        <w:numPr>
          <w:ilvl w:val="2"/>
          <w:numId w:val="5"/>
        </w:num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676C">
        <w:rPr>
          <w:rFonts w:ascii="Times New Roman" w:hAnsi="Times New Roman" w:cs="Times New Roman"/>
          <w:sz w:val="24"/>
          <w:szCs w:val="24"/>
        </w:rPr>
        <w:t xml:space="preserve">своевременно информировать Ассоциацию о своих представителях, которые будут представлять члена </w:t>
      </w:r>
      <w:r w:rsidR="006C528B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72676C">
        <w:rPr>
          <w:rFonts w:ascii="Times New Roman" w:hAnsi="Times New Roman" w:cs="Times New Roman"/>
          <w:sz w:val="24"/>
          <w:szCs w:val="24"/>
        </w:rPr>
        <w:t xml:space="preserve">на Общих собраниях членов Ассоциации или заседаниях рабочих групп не менее, чем за </w:t>
      </w:r>
      <w:r w:rsidR="00A13427" w:rsidRPr="0072676C">
        <w:rPr>
          <w:rFonts w:ascii="Times New Roman" w:hAnsi="Times New Roman" w:cs="Times New Roman"/>
          <w:sz w:val="24"/>
          <w:szCs w:val="24"/>
        </w:rPr>
        <w:t xml:space="preserve">20 </w:t>
      </w:r>
      <w:r w:rsidR="006C528B">
        <w:rPr>
          <w:rFonts w:ascii="Times New Roman" w:hAnsi="Times New Roman" w:cs="Times New Roman"/>
          <w:sz w:val="24"/>
          <w:szCs w:val="24"/>
        </w:rPr>
        <w:t xml:space="preserve">(Двадцать) </w:t>
      </w:r>
      <w:r w:rsidR="00A13427" w:rsidRPr="0072676C">
        <w:rPr>
          <w:rFonts w:ascii="Times New Roman" w:hAnsi="Times New Roman" w:cs="Times New Roman"/>
          <w:sz w:val="24"/>
          <w:szCs w:val="24"/>
        </w:rPr>
        <w:t>рабочих дней</w:t>
      </w:r>
      <w:r w:rsidRPr="0072676C">
        <w:rPr>
          <w:rFonts w:ascii="Times New Roman" w:hAnsi="Times New Roman" w:cs="Times New Roman"/>
          <w:sz w:val="24"/>
          <w:szCs w:val="24"/>
        </w:rPr>
        <w:t xml:space="preserve"> </w:t>
      </w:r>
      <w:r w:rsidR="00A13427" w:rsidRPr="0072676C">
        <w:rPr>
          <w:rFonts w:ascii="Times New Roman" w:hAnsi="Times New Roman" w:cs="Times New Roman"/>
          <w:sz w:val="24"/>
          <w:szCs w:val="24"/>
        </w:rPr>
        <w:t>до даты проведения очередного и 10</w:t>
      </w:r>
      <w:r w:rsidR="006C528B">
        <w:rPr>
          <w:rFonts w:ascii="Times New Roman" w:hAnsi="Times New Roman" w:cs="Times New Roman"/>
          <w:sz w:val="24"/>
          <w:szCs w:val="24"/>
        </w:rPr>
        <w:t xml:space="preserve"> (Десяти) </w:t>
      </w:r>
      <w:r w:rsidR="00A13427" w:rsidRPr="0072676C">
        <w:rPr>
          <w:rFonts w:ascii="Times New Roman" w:hAnsi="Times New Roman" w:cs="Times New Roman"/>
          <w:sz w:val="24"/>
          <w:szCs w:val="24"/>
        </w:rPr>
        <w:t xml:space="preserve"> рабочих дней до даты проведения</w:t>
      </w:r>
      <w:r w:rsidRPr="0072676C">
        <w:rPr>
          <w:rFonts w:ascii="Times New Roman" w:hAnsi="Times New Roman" w:cs="Times New Roman"/>
          <w:sz w:val="24"/>
          <w:szCs w:val="24"/>
        </w:rPr>
        <w:t xml:space="preserve"> внеочередного Общего собрания членов Ассоциации или заседания рабочих групп;</w:t>
      </w:r>
    </w:p>
    <w:p w:rsidR="0004445C" w:rsidRPr="0072676C" w:rsidRDefault="0004445C" w:rsidP="0072676C">
      <w:pPr>
        <w:pStyle w:val="aa"/>
        <w:numPr>
          <w:ilvl w:val="2"/>
          <w:numId w:val="5"/>
        </w:num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676C">
        <w:rPr>
          <w:rFonts w:ascii="Times New Roman" w:hAnsi="Times New Roman" w:cs="Times New Roman"/>
          <w:sz w:val="24"/>
          <w:szCs w:val="24"/>
        </w:rPr>
        <w:t>вносить целевые взносы в порядке и размерах, предусмотренных решением Общего собрания членов Ассоциации;</w:t>
      </w:r>
    </w:p>
    <w:p w:rsidR="0004445C" w:rsidRPr="0072676C" w:rsidRDefault="0004445C" w:rsidP="0072676C">
      <w:pPr>
        <w:pStyle w:val="aa"/>
        <w:numPr>
          <w:ilvl w:val="2"/>
          <w:numId w:val="5"/>
        </w:num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676C">
        <w:rPr>
          <w:rFonts w:ascii="Times New Roman" w:hAnsi="Times New Roman" w:cs="Times New Roman"/>
          <w:sz w:val="24"/>
          <w:szCs w:val="24"/>
        </w:rPr>
        <w:lastRenderedPageBreak/>
        <w:t xml:space="preserve">раз в год </w:t>
      </w:r>
      <w:r w:rsidR="00D62C72" w:rsidRPr="0072676C">
        <w:rPr>
          <w:rFonts w:ascii="Times New Roman" w:hAnsi="Times New Roman" w:cs="Times New Roman"/>
          <w:sz w:val="24"/>
          <w:szCs w:val="24"/>
        </w:rPr>
        <w:t>подтверждать</w:t>
      </w:r>
      <w:r w:rsidRPr="0072676C">
        <w:rPr>
          <w:rFonts w:ascii="Times New Roman" w:hAnsi="Times New Roman" w:cs="Times New Roman"/>
          <w:sz w:val="24"/>
          <w:szCs w:val="24"/>
        </w:rPr>
        <w:t xml:space="preserve"> информацию о своей деятельности, включая контактные данные и реквизиты, информацию о руководящем составе и лицах, имеющих право представлять интересы членов в Ассоциации, корпоративные презентации;</w:t>
      </w:r>
    </w:p>
    <w:p w:rsidR="0004445C" w:rsidRPr="0072676C" w:rsidRDefault="0004445C" w:rsidP="0072676C">
      <w:pPr>
        <w:pStyle w:val="aa"/>
        <w:numPr>
          <w:ilvl w:val="2"/>
          <w:numId w:val="5"/>
        </w:num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676C">
        <w:rPr>
          <w:rFonts w:ascii="Times New Roman" w:hAnsi="Times New Roman" w:cs="Times New Roman"/>
          <w:sz w:val="24"/>
          <w:szCs w:val="24"/>
        </w:rPr>
        <w:t xml:space="preserve">исполнять принятые </w:t>
      </w:r>
      <w:r w:rsidR="00044F2E" w:rsidRPr="0072676C">
        <w:rPr>
          <w:rFonts w:ascii="Times New Roman" w:hAnsi="Times New Roman" w:cs="Times New Roman"/>
          <w:sz w:val="24"/>
          <w:szCs w:val="24"/>
        </w:rPr>
        <w:t>Ассоциацией решения</w:t>
      </w:r>
      <w:r w:rsidRPr="0072676C">
        <w:rPr>
          <w:rFonts w:ascii="Times New Roman" w:hAnsi="Times New Roman" w:cs="Times New Roman"/>
          <w:sz w:val="24"/>
          <w:szCs w:val="24"/>
        </w:rPr>
        <w:t>;</w:t>
      </w:r>
    </w:p>
    <w:p w:rsidR="0004445C" w:rsidRPr="0072676C" w:rsidRDefault="0004445C" w:rsidP="0072676C">
      <w:pPr>
        <w:pStyle w:val="aa"/>
        <w:numPr>
          <w:ilvl w:val="2"/>
          <w:numId w:val="5"/>
        </w:num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676C">
        <w:rPr>
          <w:rFonts w:ascii="Times New Roman" w:hAnsi="Times New Roman" w:cs="Times New Roman"/>
          <w:sz w:val="24"/>
          <w:szCs w:val="24"/>
        </w:rPr>
        <w:t>активно способствовать своей деятельностью и возможностями укреплению Ассоциации и решению стоящих перед ней задач, учитывать общественное мнение и социальные последствия своей деятельности при решении задач Ассоциации;</w:t>
      </w:r>
    </w:p>
    <w:p w:rsidR="0004445C" w:rsidRPr="0072676C" w:rsidRDefault="0004445C" w:rsidP="0072676C">
      <w:pPr>
        <w:pStyle w:val="aa"/>
        <w:numPr>
          <w:ilvl w:val="2"/>
          <w:numId w:val="5"/>
        </w:num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676C">
        <w:rPr>
          <w:rFonts w:ascii="Times New Roman" w:hAnsi="Times New Roman" w:cs="Times New Roman"/>
          <w:sz w:val="24"/>
          <w:szCs w:val="24"/>
        </w:rPr>
        <w:t>уважать интересы других членов Ассоциации, строго соблюдать условия договоров, контрактов и соглашений, касающихся деятельности Ассоциации.</w:t>
      </w:r>
    </w:p>
    <w:p w:rsidR="00475598" w:rsidRDefault="0004445C" w:rsidP="0072676C">
      <w:pPr>
        <w:pStyle w:val="aa"/>
        <w:numPr>
          <w:ilvl w:val="1"/>
          <w:numId w:val="5"/>
        </w:numPr>
        <w:tabs>
          <w:tab w:val="left" w:pos="851"/>
        </w:tabs>
        <w:spacing w:after="0" w:line="276" w:lineRule="auto"/>
        <w:ind w:lef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6C">
        <w:rPr>
          <w:rFonts w:ascii="Times New Roman" w:hAnsi="Times New Roman" w:cs="Times New Roman"/>
          <w:sz w:val="24"/>
          <w:szCs w:val="24"/>
        </w:rPr>
        <w:t>Член Ассоциации несет иные обязанности, предусмотренные законодательством Российской Федерации.</w:t>
      </w:r>
    </w:p>
    <w:p w:rsidR="00C004D3" w:rsidRPr="00DF58AF" w:rsidRDefault="008015A3" w:rsidP="0072676C">
      <w:pPr>
        <w:pStyle w:val="aa"/>
        <w:numPr>
          <w:ilvl w:val="0"/>
          <w:numId w:val="5"/>
        </w:numPr>
        <w:tabs>
          <w:tab w:val="left" w:pos="567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8AF">
        <w:rPr>
          <w:rFonts w:ascii="Times New Roman" w:hAnsi="Times New Roman" w:cs="Times New Roman"/>
          <w:b/>
          <w:sz w:val="24"/>
          <w:szCs w:val="24"/>
        </w:rPr>
        <w:t>Порядок принятия изменений и дополнений к настоящему положению</w:t>
      </w:r>
    </w:p>
    <w:p w:rsidR="00C004D3" w:rsidRPr="0072676C" w:rsidRDefault="00C004D3" w:rsidP="0072676C">
      <w:pPr>
        <w:pStyle w:val="aa"/>
        <w:numPr>
          <w:ilvl w:val="1"/>
          <w:numId w:val="5"/>
        </w:numPr>
        <w:tabs>
          <w:tab w:val="left" w:pos="851"/>
        </w:tabs>
        <w:spacing w:after="0" w:line="276" w:lineRule="auto"/>
        <w:ind w:lef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6C">
        <w:rPr>
          <w:rFonts w:ascii="Times New Roman" w:hAnsi="Times New Roman" w:cs="Times New Roman"/>
          <w:sz w:val="24"/>
          <w:szCs w:val="24"/>
        </w:rPr>
        <w:t>Изменения и дополнения к настоящему Положению не должны противоречить действующему законодательству, а также Уставу Ассоциации</w:t>
      </w:r>
      <w:r w:rsidR="00C468E8" w:rsidRPr="0072676C">
        <w:rPr>
          <w:rFonts w:ascii="Times New Roman" w:hAnsi="Times New Roman" w:cs="Times New Roman"/>
          <w:sz w:val="24"/>
          <w:szCs w:val="24"/>
        </w:rPr>
        <w:t>.</w:t>
      </w:r>
    </w:p>
    <w:p w:rsidR="00B957E3" w:rsidRPr="00DF58AF" w:rsidRDefault="00C468E8" w:rsidP="0072676C">
      <w:pPr>
        <w:pStyle w:val="aa"/>
        <w:numPr>
          <w:ilvl w:val="1"/>
          <w:numId w:val="5"/>
        </w:numPr>
        <w:tabs>
          <w:tab w:val="left" w:pos="851"/>
        </w:tabs>
        <w:spacing w:after="0" w:line="276" w:lineRule="auto"/>
        <w:ind w:lef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6C">
        <w:rPr>
          <w:rFonts w:ascii="Times New Roman" w:hAnsi="Times New Roman" w:cs="Times New Roman"/>
          <w:sz w:val="24"/>
          <w:szCs w:val="24"/>
        </w:rPr>
        <w:t>Все изменения и дополнения принимаются Общим собранием членов Ассоциации</w:t>
      </w:r>
      <w:r w:rsidRPr="00DF58AF">
        <w:rPr>
          <w:rFonts w:ascii="Times New Roman" w:hAnsi="Times New Roman" w:cs="Times New Roman"/>
          <w:sz w:val="24"/>
          <w:szCs w:val="24"/>
        </w:rPr>
        <w:t>.</w:t>
      </w:r>
    </w:p>
    <w:p w:rsidR="004F432B" w:rsidRPr="00DF58AF" w:rsidRDefault="004F432B" w:rsidP="0085678C">
      <w:pPr>
        <w:spacing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F432B" w:rsidRPr="00DF58AF" w:rsidRDefault="004F432B" w:rsidP="0085678C">
      <w:pPr>
        <w:spacing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F432B" w:rsidRPr="00DF58AF" w:rsidRDefault="004F432B" w:rsidP="0072676C">
      <w:pPr>
        <w:spacing w:after="15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F432B" w:rsidRPr="00DF58AF" w:rsidRDefault="004F432B" w:rsidP="004F43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32B" w:rsidRPr="00DF58AF" w:rsidRDefault="004F432B" w:rsidP="004F43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32B" w:rsidRPr="00DF58AF" w:rsidRDefault="004F432B" w:rsidP="004F43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32B" w:rsidRPr="00DF58AF" w:rsidRDefault="004F432B" w:rsidP="004F43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32B" w:rsidRPr="00DF58AF" w:rsidRDefault="004F432B" w:rsidP="004F43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32B" w:rsidRPr="00DF58AF" w:rsidRDefault="004F432B" w:rsidP="004F43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32B" w:rsidRPr="00DF58AF" w:rsidRDefault="004F432B" w:rsidP="004F43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32B" w:rsidRPr="00DF58AF" w:rsidRDefault="004F432B" w:rsidP="004F43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32B" w:rsidRPr="00DF58AF" w:rsidRDefault="004F432B" w:rsidP="004F43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32B" w:rsidRPr="00DF58AF" w:rsidRDefault="004F432B" w:rsidP="004F43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32B" w:rsidRPr="00DF58AF" w:rsidRDefault="004F432B" w:rsidP="004F43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32B" w:rsidRPr="00DF58AF" w:rsidRDefault="004F432B" w:rsidP="004F43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32B" w:rsidRPr="00DF58AF" w:rsidRDefault="004F432B" w:rsidP="004F43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F79" w:rsidRPr="00DF58AF" w:rsidRDefault="00860F79" w:rsidP="004F43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F79" w:rsidRPr="00DF58AF" w:rsidRDefault="00860F79" w:rsidP="004F43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F79" w:rsidRPr="00DF58AF" w:rsidRDefault="00860F79" w:rsidP="004F43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F79" w:rsidRPr="00DF58AF" w:rsidRDefault="00860F79" w:rsidP="004F43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F79" w:rsidRPr="00DF58AF" w:rsidRDefault="00860F79" w:rsidP="004F43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F79" w:rsidRPr="00DF58AF" w:rsidRDefault="00860F79" w:rsidP="004F43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3AB" w:rsidRPr="00DF58AF" w:rsidRDefault="002B43AB" w:rsidP="002B43A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58A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8779E">
        <w:rPr>
          <w:rFonts w:ascii="Times New Roman" w:hAnsi="Times New Roman" w:cs="Times New Roman"/>
          <w:sz w:val="24"/>
          <w:szCs w:val="24"/>
        </w:rPr>
        <w:t>1</w:t>
      </w:r>
    </w:p>
    <w:p w:rsidR="002B43AB" w:rsidRPr="00DF58AF" w:rsidRDefault="002B43AB" w:rsidP="002B43A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58AF">
        <w:rPr>
          <w:rFonts w:ascii="Times New Roman" w:hAnsi="Times New Roman" w:cs="Times New Roman"/>
          <w:sz w:val="24"/>
          <w:szCs w:val="24"/>
        </w:rPr>
        <w:t>к Положению о членстве</w:t>
      </w:r>
    </w:p>
    <w:p w:rsidR="002B43AB" w:rsidRPr="00DF58AF" w:rsidRDefault="002B43AB" w:rsidP="002B43A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58AF">
        <w:rPr>
          <w:rFonts w:ascii="Times New Roman" w:hAnsi="Times New Roman" w:cs="Times New Roman"/>
          <w:sz w:val="24"/>
          <w:szCs w:val="24"/>
        </w:rPr>
        <w:t>в Ассоциации «НДО»</w:t>
      </w:r>
    </w:p>
    <w:p w:rsidR="002B43AB" w:rsidRPr="00DF58AF" w:rsidRDefault="002B43AB" w:rsidP="001D3A8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3AB" w:rsidRPr="00DF58AF" w:rsidRDefault="002B43AB" w:rsidP="001D3A8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58AF">
        <w:rPr>
          <w:rFonts w:ascii="Times New Roman" w:hAnsi="Times New Roman" w:cs="Times New Roman"/>
          <w:sz w:val="24"/>
          <w:szCs w:val="24"/>
        </w:rPr>
        <w:t>ФОРМА ЗАЯВЛЕНИЯ О ВСТУПЛЕНИЕ В ЧЛЕНЫ АССОЦИАЦИИ</w:t>
      </w:r>
    </w:p>
    <w:p w:rsidR="002B43AB" w:rsidRPr="00DF58AF" w:rsidRDefault="002B43AB" w:rsidP="002B4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3AB" w:rsidRPr="00DF58AF" w:rsidRDefault="002B43AB" w:rsidP="002B4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AF">
        <w:rPr>
          <w:rFonts w:ascii="Times New Roman" w:hAnsi="Times New Roman" w:cs="Times New Roman"/>
          <w:sz w:val="24"/>
          <w:szCs w:val="24"/>
        </w:rPr>
        <w:t>Генеральному директору</w:t>
      </w:r>
      <w:r w:rsidR="001D3A88" w:rsidRPr="00DF58AF">
        <w:rPr>
          <w:rFonts w:ascii="Times New Roman" w:hAnsi="Times New Roman" w:cs="Times New Roman"/>
          <w:sz w:val="24"/>
          <w:szCs w:val="24"/>
        </w:rPr>
        <w:t xml:space="preserve"> </w:t>
      </w:r>
      <w:r w:rsidRPr="00DF58AF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4B2A2B" w:rsidRPr="00DF58AF">
        <w:rPr>
          <w:rFonts w:ascii="Times New Roman" w:hAnsi="Times New Roman" w:cs="Times New Roman"/>
          <w:sz w:val="24"/>
          <w:szCs w:val="24"/>
        </w:rPr>
        <w:t>«</w:t>
      </w:r>
      <w:r w:rsidRPr="00DF58AF">
        <w:rPr>
          <w:rFonts w:ascii="Times New Roman" w:hAnsi="Times New Roman" w:cs="Times New Roman"/>
          <w:sz w:val="24"/>
          <w:szCs w:val="24"/>
        </w:rPr>
        <w:t>НДО</w:t>
      </w:r>
      <w:r w:rsidR="004B2A2B" w:rsidRPr="00DF58AF">
        <w:rPr>
          <w:rFonts w:ascii="Times New Roman" w:hAnsi="Times New Roman" w:cs="Times New Roman"/>
          <w:sz w:val="24"/>
          <w:szCs w:val="24"/>
        </w:rPr>
        <w:t>»</w:t>
      </w:r>
      <w:r w:rsidRPr="00DF58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3AB" w:rsidRPr="00DF58AF" w:rsidRDefault="002B43AB" w:rsidP="002B4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AF">
        <w:rPr>
          <w:rFonts w:ascii="Times New Roman" w:hAnsi="Times New Roman" w:cs="Times New Roman"/>
          <w:sz w:val="24"/>
          <w:szCs w:val="24"/>
        </w:rPr>
        <w:t>(ФИО) _______________</w:t>
      </w:r>
    </w:p>
    <w:p w:rsidR="002B43AB" w:rsidRPr="00DF58AF" w:rsidRDefault="002B43AB" w:rsidP="002B43A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3AB" w:rsidRPr="00DF58AF" w:rsidRDefault="002B43AB" w:rsidP="002B43A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58AF">
        <w:rPr>
          <w:rFonts w:ascii="Times New Roman" w:hAnsi="Times New Roman" w:cs="Times New Roman"/>
          <w:sz w:val="24"/>
          <w:szCs w:val="24"/>
        </w:rPr>
        <w:t>ЗАЯВЛЕНИЕ</w:t>
      </w:r>
    </w:p>
    <w:p w:rsidR="002B43AB" w:rsidRPr="00DF58AF" w:rsidRDefault="002B43AB" w:rsidP="002B4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AF">
        <w:rPr>
          <w:rFonts w:ascii="Times New Roman" w:hAnsi="Times New Roman" w:cs="Times New Roman"/>
          <w:sz w:val="24"/>
          <w:szCs w:val="24"/>
        </w:rPr>
        <w:t xml:space="preserve">Прошу принять (наименование организации) ______________________________в члены </w:t>
      </w:r>
      <w:r w:rsidR="001D3A88" w:rsidRPr="00DF58AF">
        <w:rPr>
          <w:rFonts w:ascii="Times New Roman" w:hAnsi="Times New Roman" w:cs="Times New Roman"/>
          <w:sz w:val="24"/>
          <w:szCs w:val="24"/>
        </w:rPr>
        <w:t>Ассоциации организаций в сфере наличного денежного обращения, инкассации и перевозки ценностей (далее Ассоциация)</w:t>
      </w:r>
      <w:r w:rsidRPr="00DF58AF">
        <w:rPr>
          <w:rFonts w:ascii="Times New Roman" w:hAnsi="Times New Roman" w:cs="Times New Roman"/>
          <w:sz w:val="24"/>
          <w:szCs w:val="24"/>
        </w:rPr>
        <w:t>.</w:t>
      </w:r>
    </w:p>
    <w:p w:rsidR="002B43AB" w:rsidRPr="00DF58AF" w:rsidRDefault="002B43AB" w:rsidP="002B4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AF">
        <w:rPr>
          <w:rFonts w:ascii="Times New Roman" w:hAnsi="Times New Roman" w:cs="Times New Roman"/>
          <w:sz w:val="24"/>
          <w:szCs w:val="24"/>
        </w:rPr>
        <w:t>С Уставом Ассоциации, Положением о членстве</w:t>
      </w:r>
      <w:r w:rsidR="001D3A88" w:rsidRPr="00DF58AF">
        <w:rPr>
          <w:rFonts w:ascii="Times New Roman" w:hAnsi="Times New Roman" w:cs="Times New Roman"/>
          <w:sz w:val="24"/>
          <w:szCs w:val="24"/>
        </w:rPr>
        <w:t xml:space="preserve"> и положениями об органах управления ознакомлены </w:t>
      </w:r>
      <w:r w:rsidRPr="00DF58AF">
        <w:rPr>
          <w:rFonts w:ascii="Times New Roman" w:hAnsi="Times New Roman" w:cs="Times New Roman"/>
          <w:sz w:val="24"/>
          <w:szCs w:val="24"/>
        </w:rPr>
        <w:t>и согласн</w:t>
      </w:r>
      <w:r w:rsidR="001D3A88" w:rsidRPr="00DF58AF">
        <w:rPr>
          <w:rFonts w:ascii="Times New Roman" w:hAnsi="Times New Roman" w:cs="Times New Roman"/>
          <w:sz w:val="24"/>
          <w:szCs w:val="24"/>
        </w:rPr>
        <w:t>ы</w:t>
      </w:r>
      <w:r w:rsidRPr="00DF58AF">
        <w:rPr>
          <w:rFonts w:ascii="Times New Roman" w:hAnsi="Times New Roman" w:cs="Times New Roman"/>
          <w:sz w:val="24"/>
          <w:szCs w:val="24"/>
        </w:rPr>
        <w:t xml:space="preserve"> соблюдать их положения.</w:t>
      </w:r>
    </w:p>
    <w:p w:rsidR="002B43AB" w:rsidRPr="00DF58AF" w:rsidRDefault="002B43AB" w:rsidP="002B4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AF">
        <w:rPr>
          <w:rFonts w:ascii="Times New Roman" w:hAnsi="Times New Roman" w:cs="Times New Roman"/>
          <w:sz w:val="24"/>
          <w:szCs w:val="24"/>
        </w:rPr>
        <w:t>Д</w:t>
      </w:r>
      <w:r w:rsidR="001D3A88" w:rsidRPr="00DF58AF">
        <w:rPr>
          <w:rFonts w:ascii="Times New Roman" w:hAnsi="Times New Roman" w:cs="Times New Roman"/>
          <w:sz w:val="24"/>
          <w:szCs w:val="24"/>
        </w:rPr>
        <w:t xml:space="preserve">ля вхождения в члены Ассоциации </w:t>
      </w:r>
      <w:r w:rsidRPr="00DF58AF">
        <w:rPr>
          <w:rFonts w:ascii="Times New Roman" w:hAnsi="Times New Roman" w:cs="Times New Roman"/>
          <w:sz w:val="24"/>
          <w:szCs w:val="24"/>
        </w:rPr>
        <w:t>(наименование организации)</w:t>
      </w:r>
      <w:r w:rsidR="0017210E" w:rsidRPr="00DF58AF">
        <w:rPr>
          <w:rFonts w:ascii="Times New Roman" w:hAnsi="Times New Roman" w:cs="Times New Roman"/>
          <w:sz w:val="24"/>
          <w:szCs w:val="24"/>
        </w:rPr>
        <w:t xml:space="preserve"> </w:t>
      </w:r>
      <w:r w:rsidRPr="00DF58AF">
        <w:rPr>
          <w:rFonts w:ascii="Times New Roman" w:hAnsi="Times New Roman" w:cs="Times New Roman"/>
          <w:sz w:val="24"/>
          <w:szCs w:val="24"/>
        </w:rPr>
        <w:t>_________ предоставляет следующие документы:</w:t>
      </w:r>
    </w:p>
    <w:p w:rsidR="001D3A88" w:rsidRPr="00DF58AF" w:rsidRDefault="001D3A88" w:rsidP="001D3A88">
      <w:pPr>
        <w:pStyle w:val="aa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AF">
        <w:rPr>
          <w:rFonts w:ascii="Times New Roman" w:hAnsi="Times New Roman" w:cs="Times New Roman"/>
          <w:sz w:val="24"/>
          <w:szCs w:val="24"/>
        </w:rPr>
        <w:t>Настоящее заявление о приеме в члены Ассоциации на имя генерального директора Ассоциации;</w:t>
      </w:r>
    </w:p>
    <w:p w:rsidR="001D3A88" w:rsidRPr="00DF58AF" w:rsidRDefault="001D3A88" w:rsidP="001D3A88">
      <w:pPr>
        <w:pStyle w:val="aa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AF">
        <w:rPr>
          <w:rFonts w:ascii="Times New Roman" w:hAnsi="Times New Roman" w:cs="Times New Roman"/>
          <w:sz w:val="24"/>
          <w:szCs w:val="24"/>
        </w:rPr>
        <w:t>Анкету кандидата в члены Ассоциации</w:t>
      </w:r>
      <w:r w:rsidR="00836065">
        <w:rPr>
          <w:rFonts w:ascii="Times New Roman" w:hAnsi="Times New Roman" w:cs="Times New Roman"/>
          <w:sz w:val="24"/>
          <w:szCs w:val="24"/>
        </w:rPr>
        <w:t>;</w:t>
      </w:r>
    </w:p>
    <w:p w:rsidR="001D3A88" w:rsidRPr="00DF58AF" w:rsidRDefault="001D3A88" w:rsidP="001D3A88">
      <w:pPr>
        <w:pStyle w:val="aa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AF">
        <w:rPr>
          <w:rFonts w:ascii="Times New Roman" w:hAnsi="Times New Roman" w:cs="Times New Roman"/>
          <w:sz w:val="24"/>
          <w:szCs w:val="24"/>
        </w:rPr>
        <w:t>Копию Устава организации;</w:t>
      </w:r>
    </w:p>
    <w:p w:rsidR="001D3A88" w:rsidRPr="00DF58AF" w:rsidRDefault="00836065" w:rsidP="001D3A88">
      <w:pPr>
        <w:pStyle w:val="aa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D3A88" w:rsidRPr="00DF58AF">
        <w:rPr>
          <w:rFonts w:ascii="Times New Roman" w:hAnsi="Times New Roman" w:cs="Times New Roman"/>
          <w:sz w:val="24"/>
          <w:szCs w:val="24"/>
        </w:rPr>
        <w:t>опию протокола собрания (заседания) уполномоченного органа управления юридического лица с решением о вступлении в Ассоциацию;</w:t>
      </w:r>
    </w:p>
    <w:p w:rsidR="001D3A88" w:rsidRPr="00DF58AF" w:rsidRDefault="00836065" w:rsidP="001D3A88">
      <w:pPr>
        <w:pStyle w:val="aa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D3A88" w:rsidRPr="00DF58AF">
        <w:rPr>
          <w:rFonts w:ascii="Times New Roman" w:hAnsi="Times New Roman" w:cs="Times New Roman"/>
          <w:sz w:val="24"/>
          <w:szCs w:val="24"/>
        </w:rPr>
        <w:t>опию свидетельства о внесении записи в единый государственный реестр юридических лиц;</w:t>
      </w:r>
    </w:p>
    <w:p w:rsidR="001D3A88" w:rsidRPr="00DF58AF" w:rsidRDefault="00836065" w:rsidP="001D3A88">
      <w:pPr>
        <w:pStyle w:val="aa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D3A88" w:rsidRPr="00DF58AF">
        <w:rPr>
          <w:rFonts w:ascii="Times New Roman" w:hAnsi="Times New Roman" w:cs="Times New Roman"/>
          <w:sz w:val="24"/>
          <w:szCs w:val="24"/>
        </w:rPr>
        <w:t>опию свидетельства о постановке на учет в налоговом органе;</w:t>
      </w:r>
    </w:p>
    <w:p w:rsidR="001D3A88" w:rsidRPr="00DF58AF" w:rsidRDefault="00836065" w:rsidP="001D3A88">
      <w:pPr>
        <w:pStyle w:val="aa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D3A88" w:rsidRPr="00DF58AF">
        <w:rPr>
          <w:rFonts w:ascii="Times New Roman" w:hAnsi="Times New Roman" w:cs="Times New Roman"/>
          <w:sz w:val="24"/>
          <w:szCs w:val="24"/>
        </w:rPr>
        <w:t>опию информационного письма об учете в ЕГРПО (коды статистики);</w:t>
      </w:r>
    </w:p>
    <w:p w:rsidR="001D3A88" w:rsidRPr="00DF58AF" w:rsidRDefault="00836065" w:rsidP="001D3A88">
      <w:pPr>
        <w:pStyle w:val="aa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D3A88" w:rsidRPr="00DF58AF">
        <w:rPr>
          <w:rFonts w:ascii="Times New Roman" w:hAnsi="Times New Roman" w:cs="Times New Roman"/>
          <w:sz w:val="24"/>
          <w:szCs w:val="24"/>
        </w:rPr>
        <w:t>опию выписки из ЕГРЮЛ, датированной не ранее 30 дней до даты подачи заявления о приеме в члены Ассоциации;</w:t>
      </w:r>
    </w:p>
    <w:p w:rsidR="001D3A88" w:rsidRPr="00DF58AF" w:rsidRDefault="00836065" w:rsidP="001D3A88">
      <w:pPr>
        <w:pStyle w:val="aa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D3A88" w:rsidRPr="00DF58AF">
        <w:rPr>
          <w:rFonts w:ascii="Times New Roman" w:hAnsi="Times New Roman" w:cs="Times New Roman"/>
          <w:sz w:val="24"/>
          <w:szCs w:val="24"/>
        </w:rPr>
        <w:t>опии разрешительных документов на оказание услуг в сфере НДО, инкассации и перевозке ценностей (при наличии)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B43AB" w:rsidRPr="00DF58AF" w:rsidRDefault="00836065" w:rsidP="001D3A88">
      <w:pPr>
        <w:pStyle w:val="aa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D3A88" w:rsidRPr="00DF58AF">
        <w:rPr>
          <w:rFonts w:ascii="Times New Roman" w:hAnsi="Times New Roman" w:cs="Times New Roman"/>
          <w:sz w:val="24"/>
          <w:szCs w:val="24"/>
        </w:rPr>
        <w:t>опию документа, подтверждающего полномочия представителя юридического лица (доверенности,</w:t>
      </w:r>
      <w:r w:rsidR="0017210E" w:rsidRPr="00DF58AF">
        <w:rPr>
          <w:rFonts w:ascii="Times New Roman" w:hAnsi="Times New Roman" w:cs="Times New Roman"/>
          <w:sz w:val="24"/>
          <w:szCs w:val="24"/>
        </w:rPr>
        <w:t xml:space="preserve"> протокола о назначении и т.п.)</w:t>
      </w:r>
      <w:r w:rsidR="002B43AB" w:rsidRPr="00DF58AF">
        <w:rPr>
          <w:rFonts w:ascii="Times New Roman" w:hAnsi="Times New Roman" w:cs="Times New Roman"/>
          <w:sz w:val="24"/>
          <w:szCs w:val="24"/>
        </w:rPr>
        <w:t>.</w:t>
      </w:r>
    </w:p>
    <w:p w:rsidR="001D3A88" w:rsidRPr="00DF58AF" w:rsidRDefault="001D3A88" w:rsidP="002B4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3AB" w:rsidRPr="00DF58AF" w:rsidRDefault="002B43AB" w:rsidP="002B4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AF">
        <w:rPr>
          <w:rFonts w:ascii="Times New Roman" w:hAnsi="Times New Roman" w:cs="Times New Roman"/>
          <w:sz w:val="24"/>
          <w:szCs w:val="24"/>
        </w:rPr>
        <w:t>ФИО руководителя_______________________________________________Подпись</w:t>
      </w:r>
    </w:p>
    <w:p w:rsidR="002B43AB" w:rsidRPr="00DF58AF" w:rsidRDefault="002B43AB" w:rsidP="002B4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AF">
        <w:rPr>
          <w:rFonts w:ascii="Times New Roman" w:hAnsi="Times New Roman" w:cs="Times New Roman"/>
          <w:sz w:val="24"/>
          <w:szCs w:val="24"/>
        </w:rPr>
        <w:t>М.П.</w:t>
      </w:r>
    </w:p>
    <w:p w:rsidR="004F432B" w:rsidRPr="00DF58AF" w:rsidRDefault="002B43AB" w:rsidP="002B4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AF">
        <w:rPr>
          <w:rFonts w:ascii="Times New Roman" w:hAnsi="Times New Roman" w:cs="Times New Roman"/>
          <w:sz w:val="24"/>
          <w:szCs w:val="24"/>
        </w:rPr>
        <w:t>«__»_________________20_ г.</w:t>
      </w:r>
    </w:p>
    <w:p w:rsidR="002B43AB" w:rsidRPr="00DF58AF" w:rsidRDefault="002B43AB" w:rsidP="004F432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43AB" w:rsidRPr="00DF58AF" w:rsidRDefault="002B43AB" w:rsidP="004F432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43AB" w:rsidRPr="00DF58AF" w:rsidRDefault="002B43AB" w:rsidP="004F432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432B" w:rsidRPr="00DF58AF" w:rsidRDefault="004F432B" w:rsidP="004F432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F58AF">
        <w:rPr>
          <w:rFonts w:ascii="Times New Roman" w:hAnsi="Times New Roman" w:cs="Times New Roman"/>
          <w:sz w:val="24"/>
          <w:szCs w:val="24"/>
        </w:rPr>
        <w:lastRenderedPageBreak/>
        <w:t>Прило</w:t>
      </w:r>
      <w:bookmarkEnd w:id="0"/>
      <w:r w:rsidRPr="00DF58AF">
        <w:rPr>
          <w:rFonts w:ascii="Times New Roman" w:hAnsi="Times New Roman" w:cs="Times New Roman"/>
          <w:sz w:val="24"/>
          <w:szCs w:val="24"/>
        </w:rPr>
        <w:t xml:space="preserve">жение </w:t>
      </w:r>
      <w:r w:rsidR="0088779E">
        <w:rPr>
          <w:rFonts w:ascii="Times New Roman" w:hAnsi="Times New Roman" w:cs="Times New Roman"/>
          <w:sz w:val="24"/>
          <w:szCs w:val="24"/>
        </w:rPr>
        <w:t>2</w:t>
      </w:r>
    </w:p>
    <w:p w:rsidR="004F432B" w:rsidRPr="00DF58AF" w:rsidRDefault="004F432B" w:rsidP="004F432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58AF">
        <w:rPr>
          <w:rFonts w:ascii="Times New Roman" w:hAnsi="Times New Roman" w:cs="Times New Roman"/>
          <w:sz w:val="24"/>
          <w:szCs w:val="24"/>
        </w:rPr>
        <w:t>к Положению о членстве</w:t>
      </w:r>
    </w:p>
    <w:p w:rsidR="004F432B" w:rsidRPr="00DF58AF" w:rsidRDefault="004F432B" w:rsidP="004F432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58AF">
        <w:rPr>
          <w:rFonts w:ascii="Times New Roman" w:hAnsi="Times New Roman" w:cs="Times New Roman"/>
          <w:sz w:val="24"/>
          <w:szCs w:val="24"/>
        </w:rPr>
        <w:t xml:space="preserve">в Ассоциации </w:t>
      </w:r>
      <w:r w:rsidR="002B43AB" w:rsidRPr="00DF58AF">
        <w:rPr>
          <w:rFonts w:ascii="Times New Roman" w:hAnsi="Times New Roman" w:cs="Times New Roman"/>
          <w:sz w:val="24"/>
          <w:szCs w:val="24"/>
        </w:rPr>
        <w:t>«</w:t>
      </w:r>
      <w:r w:rsidRPr="00DF58AF">
        <w:rPr>
          <w:rFonts w:ascii="Times New Roman" w:hAnsi="Times New Roman" w:cs="Times New Roman"/>
          <w:sz w:val="24"/>
          <w:szCs w:val="24"/>
        </w:rPr>
        <w:t>НДО</w:t>
      </w:r>
      <w:r w:rsidR="002B43AB" w:rsidRPr="00DF58AF">
        <w:rPr>
          <w:rFonts w:ascii="Times New Roman" w:hAnsi="Times New Roman" w:cs="Times New Roman"/>
          <w:sz w:val="24"/>
          <w:szCs w:val="24"/>
        </w:rPr>
        <w:t>»</w:t>
      </w:r>
    </w:p>
    <w:p w:rsidR="004F432B" w:rsidRPr="00DF58AF" w:rsidRDefault="004F432B" w:rsidP="004F432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58AF">
        <w:rPr>
          <w:rFonts w:ascii="Times New Roman" w:hAnsi="Times New Roman" w:cs="Times New Roman"/>
          <w:sz w:val="24"/>
          <w:szCs w:val="24"/>
        </w:rPr>
        <w:t>ФОРМА АНКЕТЫ</w:t>
      </w:r>
    </w:p>
    <w:p w:rsidR="004F432B" w:rsidRPr="00DF58AF" w:rsidRDefault="004F432B" w:rsidP="004F432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58AF">
        <w:rPr>
          <w:rFonts w:ascii="Times New Roman" w:hAnsi="Times New Roman" w:cs="Times New Roman"/>
          <w:sz w:val="24"/>
          <w:szCs w:val="24"/>
        </w:rPr>
        <w:t>ДЛЯ ЗАПОЛНЕНИЯ КАНДИДАТОМ В ЧЛЕНЫ АССОЦИАЦИИ</w:t>
      </w:r>
    </w:p>
    <w:p w:rsidR="004F432B" w:rsidRPr="00DF58AF" w:rsidRDefault="004F432B" w:rsidP="004F43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AF">
        <w:rPr>
          <w:rFonts w:ascii="Times New Roman" w:hAnsi="Times New Roman" w:cs="Times New Roman"/>
          <w:sz w:val="24"/>
          <w:szCs w:val="24"/>
        </w:rPr>
        <w:t>Информационная анкета о кандидате</w:t>
      </w:r>
    </w:p>
    <w:p w:rsidR="004F432B" w:rsidRPr="00DF58AF" w:rsidRDefault="004F432B" w:rsidP="004F43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AF">
        <w:rPr>
          <w:rFonts w:ascii="Times New Roman" w:hAnsi="Times New Roman" w:cs="Times New Roman"/>
          <w:sz w:val="24"/>
          <w:szCs w:val="24"/>
        </w:rPr>
        <w:t>1. Общие сведения</w:t>
      </w:r>
    </w:p>
    <w:p w:rsidR="004F432B" w:rsidRPr="00DF58AF" w:rsidRDefault="004F432B" w:rsidP="004F43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AF">
        <w:rPr>
          <w:rFonts w:ascii="Times New Roman" w:hAnsi="Times New Roman" w:cs="Times New Roman"/>
          <w:sz w:val="24"/>
          <w:szCs w:val="24"/>
        </w:rPr>
        <w:t>1.1. Полное и сокращенное наименование юридического лица:</w:t>
      </w:r>
    </w:p>
    <w:p w:rsidR="004F432B" w:rsidRPr="00DF58AF" w:rsidRDefault="004F432B" w:rsidP="004F43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F432B" w:rsidRPr="00DF58AF" w:rsidRDefault="004F432B" w:rsidP="004F43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AF">
        <w:rPr>
          <w:rFonts w:ascii="Times New Roman" w:hAnsi="Times New Roman" w:cs="Times New Roman"/>
          <w:sz w:val="24"/>
          <w:szCs w:val="24"/>
        </w:rPr>
        <w:t>1.2. Организационно-правовая форма:</w:t>
      </w:r>
    </w:p>
    <w:p w:rsidR="004F432B" w:rsidRPr="00DF58AF" w:rsidRDefault="004F432B" w:rsidP="004F43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F432B" w:rsidRPr="00DF58AF" w:rsidRDefault="004F432B" w:rsidP="004F43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AF">
        <w:rPr>
          <w:rFonts w:ascii="Times New Roman" w:hAnsi="Times New Roman" w:cs="Times New Roman"/>
          <w:sz w:val="24"/>
          <w:szCs w:val="24"/>
        </w:rPr>
        <w:t>1.3. Руководитель:</w:t>
      </w:r>
    </w:p>
    <w:p w:rsidR="004F432B" w:rsidRPr="00DF58AF" w:rsidRDefault="004F432B" w:rsidP="004F43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F432B" w:rsidRPr="00DF58AF" w:rsidRDefault="004F432B" w:rsidP="004F43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AF">
        <w:rPr>
          <w:rFonts w:ascii="Times New Roman" w:hAnsi="Times New Roman" w:cs="Times New Roman"/>
          <w:sz w:val="24"/>
          <w:szCs w:val="24"/>
        </w:rPr>
        <w:t>(должность, ФИО)</w:t>
      </w:r>
    </w:p>
    <w:p w:rsidR="004F432B" w:rsidRPr="00DF58AF" w:rsidRDefault="004F432B" w:rsidP="004F43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AF">
        <w:rPr>
          <w:rFonts w:ascii="Times New Roman" w:hAnsi="Times New Roman" w:cs="Times New Roman"/>
          <w:sz w:val="24"/>
          <w:szCs w:val="24"/>
        </w:rPr>
        <w:t>1.4. Год основания предприятия:</w:t>
      </w:r>
    </w:p>
    <w:p w:rsidR="004F432B" w:rsidRPr="00DF58AF" w:rsidRDefault="004F432B" w:rsidP="004F43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F432B" w:rsidRPr="00DF58AF" w:rsidRDefault="004F432B" w:rsidP="004F43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AF">
        <w:rPr>
          <w:rFonts w:ascii="Times New Roman" w:hAnsi="Times New Roman" w:cs="Times New Roman"/>
          <w:sz w:val="24"/>
          <w:szCs w:val="24"/>
        </w:rPr>
        <w:t>1.5. Свидетельство о государственной регистрации (дата и №, кем выдано):</w:t>
      </w:r>
    </w:p>
    <w:p w:rsidR="004F432B" w:rsidRPr="00DF58AF" w:rsidRDefault="004F432B" w:rsidP="004F43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F432B" w:rsidRPr="00DF58AF" w:rsidRDefault="004F432B" w:rsidP="004F43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AF">
        <w:rPr>
          <w:rFonts w:ascii="Times New Roman" w:hAnsi="Times New Roman" w:cs="Times New Roman"/>
          <w:sz w:val="24"/>
          <w:szCs w:val="24"/>
        </w:rPr>
        <w:t>1.6. ОГРН ____________________________________________________________________</w:t>
      </w:r>
    </w:p>
    <w:p w:rsidR="004F432B" w:rsidRPr="00DF58AF" w:rsidRDefault="004F432B" w:rsidP="004F43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AF">
        <w:rPr>
          <w:rFonts w:ascii="Times New Roman" w:hAnsi="Times New Roman" w:cs="Times New Roman"/>
          <w:sz w:val="24"/>
          <w:szCs w:val="24"/>
        </w:rPr>
        <w:t>1.7. ИНН/КПП ________________________________________________________________</w:t>
      </w:r>
    </w:p>
    <w:p w:rsidR="004F432B" w:rsidRPr="00DF58AF" w:rsidRDefault="004F432B" w:rsidP="004F43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AF">
        <w:rPr>
          <w:rFonts w:ascii="Times New Roman" w:hAnsi="Times New Roman" w:cs="Times New Roman"/>
          <w:sz w:val="24"/>
          <w:szCs w:val="24"/>
        </w:rPr>
        <w:t>1.8. Местонахождение:</w:t>
      </w:r>
    </w:p>
    <w:p w:rsidR="004F432B" w:rsidRPr="00DF58AF" w:rsidRDefault="004F432B" w:rsidP="004F43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F432B" w:rsidRPr="00DF58AF" w:rsidRDefault="004F432B" w:rsidP="004F43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AF">
        <w:rPr>
          <w:rFonts w:ascii="Times New Roman" w:hAnsi="Times New Roman" w:cs="Times New Roman"/>
          <w:sz w:val="24"/>
          <w:szCs w:val="24"/>
        </w:rPr>
        <w:t>1.9. Почтовый адрес:</w:t>
      </w:r>
    </w:p>
    <w:p w:rsidR="004F432B" w:rsidRPr="00DF58AF" w:rsidRDefault="004F432B" w:rsidP="004F43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F432B" w:rsidRPr="00DF58AF" w:rsidRDefault="004F432B" w:rsidP="004F43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AF">
        <w:rPr>
          <w:rFonts w:ascii="Times New Roman" w:hAnsi="Times New Roman" w:cs="Times New Roman"/>
          <w:sz w:val="24"/>
          <w:szCs w:val="24"/>
        </w:rPr>
        <w:t>(почтовый индекс, страна, область, республика, край и т.п., город, улица, дом, офис)</w:t>
      </w:r>
    </w:p>
    <w:p w:rsidR="004F432B" w:rsidRPr="00DF58AF" w:rsidRDefault="004F432B" w:rsidP="004F43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AF">
        <w:rPr>
          <w:rFonts w:ascii="Times New Roman" w:hAnsi="Times New Roman" w:cs="Times New Roman"/>
          <w:sz w:val="24"/>
          <w:szCs w:val="24"/>
        </w:rPr>
        <w:t>1.10. Банковские реквизиты: наименование банка, БИК, ИНН, р/с и к/с:</w:t>
      </w:r>
    </w:p>
    <w:p w:rsidR="004F432B" w:rsidRPr="00DF58AF" w:rsidRDefault="004F432B" w:rsidP="004F43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F432B" w:rsidRPr="00DF58AF" w:rsidRDefault="004F432B" w:rsidP="004F43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AF">
        <w:rPr>
          <w:rFonts w:ascii="Times New Roman" w:hAnsi="Times New Roman" w:cs="Times New Roman"/>
          <w:sz w:val="24"/>
          <w:szCs w:val="24"/>
        </w:rPr>
        <w:t>1.11. Контактные телефоны, адрес электронной почты, сайт организации:</w:t>
      </w:r>
    </w:p>
    <w:p w:rsidR="004F432B" w:rsidRPr="00DF58AF" w:rsidRDefault="004F432B" w:rsidP="004F43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F432B" w:rsidRPr="00DF58AF" w:rsidRDefault="004F432B" w:rsidP="004F43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AF">
        <w:rPr>
          <w:rFonts w:ascii="Times New Roman" w:hAnsi="Times New Roman" w:cs="Times New Roman"/>
          <w:sz w:val="24"/>
          <w:szCs w:val="24"/>
        </w:rPr>
        <w:t>1.12. Годовой обор</w:t>
      </w:r>
      <w:r w:rsidR="00DD1870" w:rsidRPr="00DF58AF">
        <w:rPr>
          <w:rFonts w:ascii="Times New Roman" w:hAnsi="Times New Roman" w:cs="Times New Roman"/>
          <w:sz w:val="24"/>
          <w:szCs w:val="24"/>
        </w:rPr>
        <w:t xml:space="preserve">от за прошедший финансовый год </w:t>
      </w:r>
      <w:r w:rsidRPr="00DF58AF">
        <w:rPr>
          <w:rFonts w:ascii="Times New Roman" w:hAnsi="Times New Roman" w:cs="Times New Roman"/>
          <w:sz w:val="24"/>
          <w:szCs w:val="24"/>
        </w:rPr>
        <w:t>по оказанным услугам / выполненным</w:t>
      </w:r>
    </w:p>
    <w:p w:rsidR="004F432B" w:rsidRPr="00DF58AF" w:rsidRDefault="004F432B" w:rsidP="004F43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AF">
        <w:rPr>
          <w:rFonts w:ascii="Times New Roman" w:hAnsi="Times New Roman" w:cs="Times New Roman"/>
          <w:sz w:val="24"/>
          <w:szCs w:val="24"/>
        </w:rPr>
        <w:t xml:space="preserve">работам в сфере наличного денежного обращения </w:t>
      </w:r>
    </w:p>
    <w:p w:rsidR="004F432B" w:rsidRPr="00DF58AF" w:rsidRDefault="004F432B" w:rsidP="004F43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F432B" w:rsidRPr="00DF58AF" w:rsidRDefault="004F432B" w:rsidP="004F43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AF">
        <w:rPr>
          <w:rFonts w:ascii="Times New Roman" w:hAnsi="Times New Roman" w:cs="Times New Roman"/>
          <w:sz w:val="24"/>
          <w:szCs w:val="24"/>
        </w:rPr>
        <w:lastRenderedPageBreak/>
        <w:t>1.1</w:t>
      </w:r>
      <w:r w:rsidR="00806D0A" w:rsidRPr="00DF58AF">
        <w:rPr>
          <w:rFonts w:ascii="Times New Roman" w:hAnsi="Times New Roman" w:cs="Times New Roman"/>
          <w:sz w:val="24"/>
          <w:szCs w:val="24"/>
        </w:rPr>
        <w:t>3</w:t>
      </w:r>
      <w:r w:rsidRPr="00DF58AF">
        <w:rPr>
          <w:rFonts w:ascii="Times New Roman" w:hAnsi="Times New Roman" w:cs="Times New Roman"/>
          <w:sz w:val="24"/>
          <w:szCs w:val="24"/>
        </w:rPr>
        <w:t xml:space="preserve">. </w:t>
      </w:r>
      <w:r w:rsidR="00FB03E8" w:rsidRPr="00DF58AF">
        <w:rPr>
          <w:rFonts w:ascii="Times New Roman" w:hAnsi="Times New Roman" w:cs="Times New Roman"/>
          <w:sz w:val="24"/>
          <w:szCs w:val="24"/>
        </w:rPr>
        <w:t>Средняя ш</w:t>
      </w:r>
      <w:r w:rsidRPr="00DF58AF">
        <w:rPr>
          <w:rFonts w:ascii="Times New Roman" w:hAnsi="Times New Roman" w:cs="Times New Roman"/>
          <w:sz w:val="24"/>
          <w:szCs w:val="24"/>
        </w:rPr>
        <w:t>татная численность сотрудников, осуществляющих операции в сфере НДО</w:t>
      </w:r>
      <w:r w:rsidR="00806D0A" w:rsidRPr="00DF58AF">
        <w:rPr>
          <w:rFonts w:ascii="Times New Roman" w:hAnsi="Times New Roman" w:cs="Times New Roman"/>
          <w:sz w:val="24"/>
          <w:szCs w:val="24"/>
        </w:rPr>
        <w:t xml:space="preserve"> по отдельности</w:t>
      </w:r>
      <w:r w:rsidR="00C15F8C" w:rsidRPr="00DF58AF">
        <w:rPr>
          <w:rFonts w:ascii="Times New Roman" w:hAnsi="Times New Roman" w:cs="Times New Roman"/>
          <w:sz w:val="24"/>
          <w:szCs w:val="24"/>
        </w:rPr>
        <w:t>:</w:t>
      </w:r>
      <w:r w:rsidR="00806D0A" w:rsidRPr="00DF58AF">
        <w:rPr>
          <w:rFonts w:ascii="Times New Roman" w:hAnsi="Times New Roman" w:cs="Times New Roman"/>
          <w:sz w:val="24"/>
          <w:szCs w:val="24"/>
        </w:rPr>
        <w:t xml:space="preserve"> инкассация, кассовые центры, обслуживание программно-технических средств</w:t>
      </w:r>
    </w:p>
    <w:p w:rsidR="004F432B" w:rsidRPr="00DF58AF" w:rsidRDefault="004F432B" w:rsidP="004F43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74E0" w:rsidRPr="00DF58AF" w:rsidRDefault="002F74E0" w:rsidP="002F7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AF">
        <w:rPr>
          <w:rFonts w:ascii="Times New Roman" w:hAnsi="Times New Roman" w:cs="Times New Roman"/>
          <w:sz w:val="24"/>
          <w:szCs w:val="24"/>
        </w:rPr>
        <w:t>1.1</w:t>
      </w:r>
      <w:r w:rsidR="008A61C5" w:rsidRPr="00DF58AF">
        <w:rPr>
          <w:rFonts w:ascii="Times New Roman" w:hAnsi="Times New Roman" w:cs="Times New Roman"/>
          <w:sz w:val="24"/>
          <w:szCs w:val="24"/>
        </w:rPr>
        <w:t>4</w:t>
      </w:r>
      <w:r w:rsidRPr="00DF58AF">
        <w:rPr>
          <w:rFonts w:ascii="Times New Roman" w:hAnsi="Times New Roman" w:cs="Times New Roman"/>
          <w:sz w:val="24"/>
          <w:szCs w:val="24"/>
        </w:rPr>
        <w:t>. Количество единиц бронированного спецтранспорта</w:t>
      </w:r>
    </w:p>
    <w:p w:rsidR="002F74E0" w:rsidRPr="00DF58AF" w:rsidRDefault="002F74E0" w:rsidP="002F7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6484B" w:rsidRPr="00DF58AF" w:rsidRDefault="0076484B" w:rsidP="002F7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AF">
        <w:rPr>
          <w:rFonts w:ascii="Times New Roman" w:hAnsi="Times New Roman" w:cs="Times New Roman"/>
          <w:sz w:val="24"/>
          <w:szCs w:val="24"/>
        </w:rPr>
        <w:t>1.15. Количество субъектов РФ</w:t>
      </w:r>
      <w:r w:rsidR="00831EC0" w:rsidRPr="00DF58AF">
        <w:rPr>
          <w:rFonts w:ascii="Times New Roman" w:hAnsi="Times New Roman" w:cs="Times New Roman"/>
          <w:sz w:val="24"/>
          <w:szCs w:val="24"/>
        </w:rPr>
        <w:t>,</w:t>
      </w:r>
      <w:r w:rsidRPr="00DF58AF">
        <w:rPr>
          <w:rFonts w:ascii="Times New Roman" w:hAnsi="Times New Roman" w:cs="Times New Roman"/>
          <w:sz w:val="24"/>
          <w:szCs w:val="24"/>
        </w:rPr>
        <w:t xml:space="preserve"> в которых осуществляется деятельность</w:t>
      </w:r>
      <w:r w:rsidR="00831EC0" w:rsidRPr="00DF58AF">
        <w:rPr>
          <w:rFonts w:ascii="Times New Roman" w:hAnsi="Times New Roman" w:cs="Times New Roman"/>
          <w:sz w:val="24"/>
          <w:szCs w:val="24"/>
        </w:rPr>
        <w:t xml:space="preserve"> в сфере НДО</w:t>
      </w:r>
    </w:p>
    <w:p w:rsidR="00831EC0" w:rsidRPr="00DF58AF" w:rsidRDefault="00831EC0" w:rsidP="002F7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AF">
        <w:rPr>
          <w:rFonts w:ascii="Times New Roman" w:hAnsi="Times New Roman" w:cs="Times New Roman"/>
          <w:sz w:val="24"/>
          <w:szCs w:val="24"/>
        </w:rPr>
        <w:softHyphen/>
      </w:r>
      <w:r w:rsidRPr="00DF58AF">
        <w:rPr>
          <w:rFonts w:ascii="Times New Roman" w:hAnsi="Times New Roman" w:cs="Times New Roman"/>
          <w:sz w:val="24"/>
          <w:szCs w:val="24"/>
        </w:rPr>
        <w:softHyphen/>
      </w:r>
      <w:r w:rsidRPr="00DF58AF">
        <w:rPr>
          <w:rFonts w:ascii="Times New Roman" w:hAnsi="Times New Roman" w:cs="Times New Roman"/>
          <w:sz w:val="24"/>
          <w:szCs w:val="24"/>
        </w:rPr>
        <w:softHyphen/>
      </w:r>
      <w:r w:rsidRPr="00DF58AF">
        <w:rPr>
          <w:rFonts w:ascii="Times New Roman" w:hAnsi="Times New Roman" w:cs="Times New Roman"/>
          <w:sz w:val="24"/>
          <w:szCs w:val="24"/>
        </w:rPr>
        <w:softHyphen/>
      </w:r>
      <w:r w:rsidRPr="00DF58AF">
        <w:rPr>
          <w:rFonts w:ascii="Times New Roman" w:hAnsi="Times New Roman" w:cs="Times New Roman"/>
          <w:sz w:val="24"/>
          <w:szCs w:val="24"/>
        </w:rPr>
        <w:softHyphen/>
      </w:r>
      <w:r w:rsidRPr="00DF58AF">
        <w:rPr>
          <w:rFonts w:ascii="Times New Roman" w:hAnsi="Times New Roman" w:cs="Times New Roman"/>
          <w:sz w:val="24"/>
          <w:szCs w:val="24"/>
        </w:rPr>
        <w:softHyphen/>
      </w:r>
      <w:r w:rsidRPr="00DF58AF">
        <w:rPr>
          <w:rFonts w:ascii="Times New Roman" w:hAnsi="Times New Roman" w:cs="Times New Roman"/>
          <w:sz w:val="24"/>
          <w:szCs w:val="24"/>
        </w:rPr>
        <w:softHyphen/>
      </w:r>
      <w:r w:rsidRPr="00DF58AF">
        <w:rPr>
          <w:rFonts w:ascii="Times New Roman" w:hAnsi="Times New Roman" w:cs="Times New Roman"/>
          <w:sz w:val="24"/>
          <w:szCs w:val="24"/>
        </w:rPr>
        <w:softHyphen/>
      </w:r>
      <w:r w:rsidRPr="00DF58AF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_____________________________________________________________________________</w:t>
      </w:r>
    </w:p>
    <w:p w:rsidR="004F432B" w:rsidRPr="00DF58AF" w:rsidRDefault="002F74E0" w:rsidP="004F43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AF">
        <w:rPr>
          <w:rFonts w:ascii="Times New Roman" w:hAnsi="Times New Roman" w:cs="Times New Roman"/>
          <w:sz w:val="24"/>
          <w:szCs w:val="24"/>
        </w:rPr>
        <w:t>1.1</w:t>
      </w:r>
      <w:r w:rsidR="0076484B" w:rsidRPr="00DF58AF">
        <w:rPr>
          <w:rFonts w:ascii="Times New Roman" w:hAnsi="Times New Roman" w:cs="Times New Roman"/>
          <w:sz w:val="24"/>
          <w:szCs w:val="24"/>
        </w:rPr>
        <w:t>6</w:t>
      </w:r>
      <w:r w:rsidR="004F432B" w:rsidRPr="00DF58AF">
        <w:rPr>
          <w:rFonts w:ascii="Times New Roman" w:hAnsi="Times New Roman" w:cs="Times New Roman"/>
          <w:sz w:val="24"/>
          <w:szCs w:val="24"/>
        </w:rPr>
        <w:t xml:space="preserve">. Рекомендации от членов </w:t>
      </w:r>
      <w:r w:rsidRPr="00DF58AF">
        <w:rPr>
          <w:rFonts w:ascii="Times New Roman" w:hAnsi="Times New Roman" w:cs="Times New Roman"/>
          <w:sz w:val="24"/>
          <w:szCs w:val="24"/>
        </w:rPr>
        <w:t>А</w:t>
      </w:r>
      <w:r w:rsidR="008A61C5" w:rsidRPr="00DF58AF">
        <w:rPr>
          <w:rFonts w:ascii="Times New Roman" w:hAnsi="Times New Roman" w:cs="Times New Roman"/>
          <w:sz w:val="24"/>
          <w:szCs w:val="24"/>
        </w:rPr>
        <w:t>ссоциации «</w:t>
      </w:r>
      <w:r w:rsidRPr="00DF58AF">
        <w:rPr>
          <w:rFonts w:ascii="Times New Roman" w:hAnsi="Times New Roman" w:cs="Times New Roman"/>
          <w:sz w:val="24"/>
          <w:szCs w:val="24"/>
        </w:rPr>
        <w:t>НДО</w:t>
      </w:r>
      <w:r w:rsidR="008A61C5" w:rsidRPr="00DF58AF">
        <w:rPr>
          <w:rFonts w:ascii="Times New Roman" w:hAnsi="Times New Roman" w:cs="Times New Roman"/>
          <w:sz w:val="24"/>
          <w:szCs w:val="24"/>
        </w:rPr>
        <w:t>»</w:t>
      </w:r>
    </w:p>
    <w:p w:rsidR="004F432B" w:rsidRPr="00DF58AF" w:rsidRDefault="004F432B" w:rsidP="004F43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F432B" w:rsidRPr="00DF58AF" w:rsidRDefault="004F432B" w:rsidP="004F43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A9C" w:rsidRPr="00DF58AF" w:rsidRDefault="003A1A9C" w:rsidP="004F43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A9C" w:rsidRPr="00DF58AF" w:rsidRDefault="003A1A9C" w:rsidP="004F43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32B" w:rsidRPr="00DF58AF" w:rsidRDefault="004F432B" w:rsidP="004F43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AF">
        <w:rPr>
          <w:rFonts w:ascii="Times New Roman" w:hAnsi="Times New Roman" w:cs="Times New Roman"/>
          <w:sz w:val="24"/>
          <w:szCs w:val="24"/>
        </w:rPr>
        <w:t>Руководитель предприятия ________________________________________</w:t>
      </w:r>
    </w:p>
    <w:p w:rsidR="004F432B" w:rsidRPr="00DF58AF" w:rsidRDefault="004F432B" w:rsidP="004F43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AF">
        <w:rPr>
          <w:rFonts w:ascii="Times New Roman" w:hAnsi="Times New Roman" w:cs="Times New Roman"/>
          <w:sz w:val="24"/>
          <w:szCs w:val="24"/>
        </w:rPr>
        <w:t>Подпись</w:t>
      </w:r>
    </w:p>
    <w:p w:rsidR="004F432B" w:rsidRPr="00DF58AF" w:rsidRDefault="004F432B" w:rsidP="004F43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AF">
        <w:rPr>
          <w:rFonts w:ascii="Times New Roman" w:hAnsi="Times New Roman" w:cs="Times New Roman"/>
          <w:sz w:val="24"/>
          <w:szCs w:val="24"/>
        </w:rPr>
        <w:t>М.П.</w:t>
      </w:r>
    </w:p>
    <w:p w:rsidR="004F432B" w:rsidRPr="00DF58AF" w:rsidRDefault="004F432B" w:rsidP="004F43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AF">
        <w:rPr>
          <w:rFonts w:ascii="Times New Roman" w:hAnsi="Times New Roman" w:cs="Times New Roman"/>
          <w:sz w:val="24"/>
          <w:szCs w:val="24"/>
        </w:rPr>
        <w:t>«__»_________________20_ г</w:t>
      </w:r>
    </w:p>
    <w:sectPr w:rsidR="004F432B" w:rsidRPr="00DF58AF" w:rsidSect="00071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BF2" w:rsidRDefault="002F6BF2" w:rsidP="00B34355">
      <w:pPr>
        <w:spacing w:after="0" w:line="240" w:lineRule="auto"/>
      </w:pPr>
      <w:r>
        <w:separator/>
      </w:r>
    </w:p>
  </w:endnote>
  <w:endnote w:type="continuationSeparator" w:id="0">
    <w:p w:rsidR="002F6BF2" w:rsidRDefault="002F6BF2" w:rsidP="00B34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BF2" w:rsidRDefault="002F6BF2" w:rsidP="00B34355">
      <w:pPr>
        <w:spacing w:after="0" w:line="240" w:lineRule="auto"/>
      </w:pPr>
      <w:r>
        <w:separator/>
      </w:r>
    </w:p>
  </w:footnote>
  <w:footnote w:type="continuationSeparator" w:id="0">
    <w:p w:rsidR="002F6BF2" w:rsidRDefault="002F6BF2" w:rsidP="00B34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F3438"/>
    <w:multiLevelType w:val="hybridMultilevel"/>
    <w:tmpl w:val="F358F854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5021B24"/>
    <w:multiLevelType w:val="multilevel"/>
    <w:tmpl w:val="DAC689A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230" w:hanging="51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E0B4F47"/>
    <w:multiLevelType w:val="hybridMultilevel"/>
    <w:tmpl w:val="F1306434"/>
    <w:lvl w:ilvl="0" w:tplc="04190017">
      <w:start w:val="1"/>
      <w:numFmt w:val="lowerLetter"/>
      <w:lvlText w:val="%1)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" w15:restartNumberingAfterBreak="0">
    <w:nsid w:val="2ABA61A4"/>
    <w:multiLevelType w:val="multilevel"/>
    <w:tmpl w:val="8E7EE4F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2EB5087B"/>
    <w:multiLevelType w:val="hybridMultilevel"/>
    <w:tmpl w:val="F358F854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0833BBD"/>
    <w:multiLevelType w:val="hybridMultilevel"/>
    <w:tmpl w:val="1AB02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E7787"/>
    <w:multiLevelType w:val="multilevel"/>
    <w:tmpl w:val="ADF086B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40413B8A"/>
    <w:multiLevelType w:val="multilevel"/>
    <w:tmpl w:val="DAC689A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230" w:hanging="51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5D641C1B"/>
    <w:multiLevelType w:val="multilevel"/>
    <w:tmpl w:val="284AE9FC"/>
    <w:lvl w:ilvl="0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1456A00"/>
    <w:multiLevelType w:val="hybridMultilevel"/>
    <w:tmpl w:val="3A1E0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C63C27"/>
    <w:multiLevelType w:val="hybridMultilevel"/>
    <w:tmpl w:val="C4709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9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1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69FC"/>
    <w:rsid w:val="000313FE"/>
    <w:rsid w:val="0004445C"/>
    <w:rsid w:val="00044F2E"/>
    <w:rsid w:val="00071B2B"/>
    <w:rsid w:val="00082374"/>
    <w:rsid w:val="000926D1"/>
    <w:rsid w:val="0009288D"/>
    <w:rsid w:val="000A1810"/>
    <w:rsid w:val="000C06BA"/>
    <w:rsid w:val="000D7283"/>
    <w:rsid w:val="000E351A"/>
    <w:rsid w:val="001000AD"/>
    <w:rsid w:val="001330F3"/>
    <w:rsid w:val="00141C87"/>
    <w:rsid w:val="00157F04"/>
    <w:rsid w:val="0017210E"/>
    <w:rsid w:val="00177F26"/>
    <w:rsid w:val="001830CC"/>
    <w:rsid w:val="00183B8B"/>
    <w:rsid w:val="00197C71"/>
    <w:rsid w:val="001A051D"/>
    <w:rsid w:val="001D3A88"/>
    <w:rsid w:val="002115C8"/>
    <w:rsid w:val="00251FD2"/>
    <w:rsid w:val="002B43AB"/>
    <w:rsid w:val="002D69FC"/>
    <w:rsid w:val="002F2B85"/>
    <w:rsid w:val="002F6BF2"/>
    <w:rsid w:val="002F74E0"/>
    <w:rsid w:val="00344FFE"/>
    <w:rsid w:val="00353E32"/>
    <w:rsid w:val="00371AE9"/>
    <w:rsid w:val="00373D89"/>
    <w:rsid w:val="003870BE"/>
    <w:rsid w:val="00392490"/>
    <w:rsid w:val="003A1A9C"/>
    <w:rsid w:val="004016E7"/>
    <w:rsid w:val="0043082D"/>
    <w:rsid w:val="00475598"/>
    <w:rsid w:val="00480A47"/>
    <w:rsid w:val="004A188F"/>
    <w:rsid w:val="004B2A2B"/>
    <w:rsid w:val="004B2A98"/>
    <w:rsid w:val="004F432B"/>
    <w:rsid w:val="00524F2F"/>
    <w:rsid w:val="00541247"/>
    <w:rsid w:val="00542766"/>
    <w:rsid w:val="00565703"/>
    <w:rsid w:val="00594103"/>
    <w:rsid w:val="005D1AD3"/>
    <w:rsid w:val="00693449"/>
    <w:rsid w:val="006C528B"/>
    <w:rsid w:val="006D5F13"/>
    <w:rsid w:val="00717073"/>
    <w:rsid w:val="0072676C"/>
    <w:rsid w:val="00730058"/>
    <w:rsid w:val="00762439"/>
    <w:rsid w:val="0076484B"/>
    <w:rsid w:val="007837BE"/>
    <w:rsid w:val="00794888"/>
    <w:rsid w:val="007B602C"/>
    <w:rsid w:val="007C39E4"/>
    <w:rsid w:val="008015A3"/>
    <w:rsid w:val="00806D0A"/>
    <w:rsid w:val="008122A0"/>
    <w:rsid w:val="00814364"/>
    <w:rsid w:val="00831EC0"/>
    <w:rsid w:val="00836065"/>
    <w:rsid w:val="00844E65"/>
    <w:rsid w:val="008541D0"/>
    <w:rsid w:val="0085678C"/>
    <w:rsid w:val="00860F79"/>
    <w:rsid w:val="008760C0"/>
    <w:rsid w:val="0088779E"/>
    <w:rsid w:val="008A3F6B"/>
    <w:rsid w:val="008A61C5"/>
    <w:rsid w:val="008B10F4"/>
    <w:rsid w:val="008F44B5"/>
    <w:rsid w:val="009222E6"/>
    <w:rsid w:val="00942C55"/>
    <w:rsid w:val="009B121A"/>
    <w:rsid w:val="00A13427"/>
    <w:rsid w:val="00A21EF2"/>
    <w:rsid w:val="00A7317B"/>
    <w:rsid w:val="00AE6D7A"/>
    <w:rsid w:val="00AF3CDE"/>
    <w:rsid w:val="00B03BD9"/>
    <w:rsid w:val="00B34355"/>
    <w:rsid w:val="00B5016D"/>
    <w:rsid w:val="00B957E3"/>
    <w:rsid w:val="00BB758F"/>
    <w:rsid w:val="00BD0993"/>
    <w:rsid w:val="00BF250A"/>
    <w:rsid w:val="00C004D3"/>
    <w:rsid w:val="00C03FC4"/>
    <w:rsid w:val="00C15F8C"/>
    <w:rsid w:val="00C278DD"/>
    <w:rsid w:val="00C41FF4"/>
    <w:rsid w:val="00C468E8"/>
    <w:rsid w:val="00CA1E0C"/>
    <w:rsid w:val="00D11CBA"/>
    <w:rsid w:val="00D14A0C"/>
    <w:rsid w:val="00D16A4B"/>
    <w:rsid w:val="00D20379"/>
    <w:rsid w:val="00D62C72"/>
    <w:rsid w:val="00D736A9"/>
    <w:rsid w:val="00D761E4"/>
    <w:rsid w:val="00DB13EB"/>
    <w:rsid w:val="00DB5760"/>
    <w:rsid w:val="00DD1870"/>
    <w:rsid w:val="00DD72BC"/>
    <w:rsid w:val="00DE69E9"/>
    <w:rsid w:val="00DF58AF"/>
    <w:rsid w:val="00E2550C"/>
    <w:rsid w:val="00E65FB4"/>
    <w:rsid w:val="00E7454D"/>
    <w:rsid w:val="00E8570A"/>
    <w:rsid w:val="00E93E0B"/>
    <w:rsid w:val="00EA67A5"/>
    <w:rsid w:val="00EB332D"/>
    <w:rsid w:val="00EC1769"/>
    <w:rsid w:val="00EC2711"/>
    <w:rsid w:val="00FA4C26"/>
    <w:rsid w:val="00FA7FE7"/>
    <w:rsid w:val="00FB03E8"/>
    <w:rsid w:val="00FF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FAA0A77-9EC8-4FD3-BCB0-1D894E8F5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122A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122A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122A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122A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122A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12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122A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E93E0B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524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B34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34355"/>
  </w:style>
  <w:style w:type="paragraph" w:styleId="ae">
    <w:name w:val="footer"/>
    <w:basedOn w:val="a"/>
    <w:link w:val="af"/>
    <w:uiPriority w:val="99"/>
    <w:unhideWhenUsed/>
    <w:rsid w:val="00B34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34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0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8</Pages>
  <Words>2304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Siltech</Company>
  <LinksUpToDate>false</LinksUpToDate>
  <CharactersWithSpaces>15407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Меланич Елена Валентиновна</dc:creator>
  <cp:keywords/>
  <dc:description/>
  <cp:lastModifiedBy>Зинченко Богдан Николаевич</cp:lastModifiedBy>
  <cp:revision>69</cp:revision>
  <dcterms:created xsi:type="dcterms:W3CDTF">2016-11-27T13:51:00Z</dcterms:created>
  <dcterms:modified xsi:type="dcterms:W3CDTF">2017-01-31T11:10:00Z</dcterms:modified>
</cp:coreProperties>
</file>